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67C" w:rsidRDefault="0045767C" w:rsidP="00D2483D">
      <w:pPr>
        <w:autoSpaceDE w:val="0"/>
        <w:autoSpaceDN w:val="0"/>
        <w:adjustRightInd w:val="0"/>
        <w:spacing w:after="0" w:line="240" w:lineRule="auto"/>
        <w:jc w:val="center"/>
        <w:rPr>
          <w:rFonts w:ascii="StobiSerif Regular" w:hAnsi="StobiSerif Regular" w:cs="TT15Ct00"/>
          <w:b/>
        </w:rPr>
      </w:pPr>
      <w:r>
        <w:rPr>
          <w:rFonts w:ascii="StobiSerif Regular" w:hAnsi="StobiSerif Regular" w:cs="TT15Ct00"/>
          <w:b/>
        </w:rPr>
        <w:t>GUIDELINES ON EXCISE DUTY REFUND FOR DIPLOMATIC AND CONSULAR REPRESENTATIVE OFFICES AND INTERNATIONAL ORGANISATIONS</w:t>
      </w:r>
    </w:p>
    <w:p w:rsidR="0045767C" w:rsidRDefault="0045767C" w:rsidP="00D2483D">
      <w:pPr>
        <w:autoSpaceDE w:val="0"/>
        <w:autoSpaceDN w:val="0"/>
        <w:adjustRightInd w:val="0"/>
        <w:spacing w:after="0" w:line="240" w:lineRule="auto"/>
        <w:jc w:val="center"/>
        <w:rPr>
          <w:rFonts w:ascii="StobiSerif Regular" w:hAnsi="StobiSerif Regular" w:cs="TT15Ct00"/>
          <w:b/>
        </w:rPr>
      </w:pPr>
    </w:p>
    <w:p w:rsidR="00082E59" w:rsidRPr="00082E59" w:rsidRDefault="00082E59" w:rsidP="00082E59">
      <w:pPr>
        <w:autoSpaceDE w:val="0"/>
        <w:autoSpaceDN w:val="0"/>
        <w:adjustRightInd w:val="0"/>
        <w:spacing w:after="0" w:line="240" w:lineRule="auto"/>
        <w:jc w:val="both"/>
        <w:rPr>
          <w:rFonts w:ascii="StobiSerif Regular" w:hAnsi="StobiSerif Regular" w:cs="TT15Ct00"/>
          <w:lang w:val="mk-MK"/>
        </w:rPr>
      </w:pPr>
    </w:p>
    <w:p w:rsidR="0045767C" w:rsidRPr="0045767C" w:rsidRDefault="0045767C" w:rsidP="0045767C">
      <w:pPr>
        <w:pStyle w:val="ListParagraph"/>
        <w:numPr>
          <w:ilvl w:val="0"/>
          <w:numId w:val="1"/>
        </w:numPr>
        <w:autoSpaceDE w:val="0"/>
        <w:autoSpaceDN w:val="0"/>
        <w:adjustRightInd w:val="0"/>
        <w:spacing w:after="0" w:line="240" w:lineRule="auto"/>
        <w:ind w:left="426"/>
        <w:jc w:val="both"/>
        <w:rPr>
          <w:rFonts w:ascii="StobiSerif Regular" w:hAnsi="StobiSerif Regular" w:cs="TT15Et00"/>
          <w:b/>
        </w:rPr>
      </w:pPr>
      <w:r w:rsidRPr="0045767C">
        <w:rPr>
          <w:rFonts w:ascii="StobiSerif Regular" w:hAnsi="StobiSerif Regular" w:cs="TT15Et00"/>
          <w:b/>
        </w:rPr>
        <w:t>Purpose of the document</w:t>
      </w:r>
    </w:p>
    <w:p w:rsidR="0045767C" w:rsidRPr="0045767C" w:rsidRDefault="0045767C" w:rsidP="0045767C">
      <w:pPr>
        <w:autoSpaceDE w:val="0"/>
        <w:autoSpaceDN w:val="0"/>
        <w:adjustRightInd w:val="0"/>
        <w:spacing w:after="0" w:line="240" w:lineRule="auto"/>
        <w:jc w:val="both"/>
        <w:rPr>
          <w:rFonts w:ascii="StobiSerif Regular" w:hAnsi="StobiSerif Regular" w:cs="TT15Et00"/>
          <w:b/>
        </w:rPr>
      </w:pPr>
    </w:p>
    <w:p w:rsidR="0045767C" w:rsidRPr="0045767C" w:rsidRDefault="0045767C" w:rsidP="0045767C">
      <w:pPr>
        <w:autoSpaceDE w:val="0"/>
        <w:autoSpaceDN w:val="0"/>
        <w:adjustRightInd w:val="0"/>
        <w:spacing w:after="0" w:line="240" w:lineRule="auto"/>
        <w:jc w:val="both"/>
        <w:rPr>
          <w:rFonts w:ascii="StobiSerif Regular" w:hAnsi="StobiSerif Regular" w:cs="TT15Ct00"/>
          <w:lang w:val="ru-RU"/>
        </w:rPr>
      </w:pPr>
      <w:r>
        <w:rPr>
          <w:rFonts w:ascii="StobiSerif Regular" w:hAnsi="StobiSerif Regular" w:cs="TT15Ct00"/>
          <w:lang w:val="ru-RU"/>
        </w:rPr>
        <w:t>The purpose of t</w:t>
      </w:r>
      <w:r>
        <w:rPr>
          <w:rFonts w:ascii="StobiSerif Regular" w:hAnsi="StobiSerif Regular" w:cs="TT15Ct00"/>
        </w:rPr>
        <w:t xml:space="preserve">hese </w:t>
      </w:r>
      <w:r w:rsidRPr="0045767C">
        <w:rPr>
          <w:rFonts w:ascii="StobiSerif Regular" w:hAnsi="StobiSerif Regular" w:cs="TT15Ct00"/>
          <w:lang w:val="ru-RU"/>
        </w:rPr>
        <w:t>guide</w:t>
      </w:r>
      <w:r>
        <w:rPr>
          <w:rFonts w:ascii="StobiSerif Regular" w:hAnsi="StobiSerif Regular" w:cs="TT15Ct00"/>
        </w:rPr>
        <w:t>lines</w:t>
      </w:r>
      <w:r>
        <w:rPr>
          <w:rFonts w:ascii="StobiSerif Regular" w:hAnsi="StobiSerif Regular" w:cs="TT15Ct00"/>
          <w:lang w:val="ru-RU"/>
        </w:rPr>
        <w:t xml:space="preserve"> is to explain the process </w:t>
      </w:r>
      <w:r>
        <w:rPr>
          <w:rFonts w:ascii="StobiSerif Regular" w:hAnsi="StobiSerif Regular" w:cs="TT15Ct00"/>
        </w:rPr>
        <w:t xml:space="preserve">of application for </w:t>
      </w:r>
      <w:r w:rsidRPr="0045767C">
        <w:rPr>
          <w:rFonts w:ascii="StobiSerif Regular" w:hAnsi="StobiSerif Regular" w:cs="TT15Ct00"/>
          <w:lang w:val="ru-RU"/>
        </w:rPr>
        <w:t xml:space="preserve"> refund of paid excise duty </w:t>
      </w:r>
      <w:r>
        <w:rPr>
          <w:rFonts w:ascii="StobiSerif Regular" w:hAnsi="StobiSerif Regular" w:cs="TT15Ct00"/>
        </w:rPr>
        <w:t>for</w:t>
      </w:r>
      <w:r w:rsidRPr="0045767C">
        <w:rPr>
          <w:rFonts w:ascii="StobiSerif Regular" w:hAnsi="StobiSerif Regular" w:cs="TT15Ct00"/>
          <w:lang w:val="ru-RU"/>
        </w:rPr>
        <w:t xml:space="preserve"> diplomatic and consular missions and international organizations and their staff, for excise goods purchased in the excise </w:t>
      </w:r>
      <w:r>
        <w:rPr>
          <w:rFonts w:ascii="StobiSerif Regular" w:hAnsi="StobiSerif Regular" w:cs="TT15Ct00"/>
        </w:rPr>
        <w:t>territory</w:t>
      </w:r>
      <w:r w:rsidRPr="0045767C">
        <w:rPr>
          <w:rFonts w:ascii="StobiSerif Regular" w:hAnsi="StobiSerif Regular" w:cs="TT15Ct00"/>
          <w:lang w:val="ru-RU"/>
        </w:rPr>
        <w:t xml:space="preserve"> of the Republic of North Macedonia.</w:t>
      </w:r>
    </w:p>
    <w:p w:rsidR="0045767C" w:rsidRDefault="0045767C" w:rsidP="0045767C">
      <w:pPr>
        <w:autoSpaceDE w:val="0"/>
        <w:autoSpaceDN w:val="0"/>
        <w:adjustRightInd w:val="0"/>
        <w:spacing w:after="0" w:line="240" w:lineRule="auto"/>
        <w:jc w:val="both"/>
        <w:rPr>
          <w:rFonts w:ascii="StobiSerif Regular" w:hAnsi="StobiSerif Regular" w:cs="TT15Ct00"/>
        </w:rPr>
      </w:pPr>
      <w:r w:rsidRPr="0045767C">
        <w:rPr>
          <w:rFonts w:ascii="StobiSerif Regular" w:hAnsi="StobiSerif Regular" w:cs="TT15Ct00"/>
          <w:lang w:val="ru-RU"/>
        </w:rPr>
        <w:t xml:space="preserve">The registered entities in the system, first need to submit an application for approval </w:t>
      </w:r>
      <w:r>
        <w:rPr>
          <w:rFonts w:ascii="StobiSerif Regular" w:hAnsi="StobiSerif Regular" w:cs="TT15Ct00"/>
        </w:rPr>
        <w:t>in</w:t>
      </w:r>
      <w:r w:rsidRPr="0045767C">
        <w:rPr>
          <w:rFonts w:ascii="StobiSerif Regular" w:hAnsi="StobiSerif Regular" w:cs="TT15Ct00"/>
          <w:lang w:val="ru-RU"/>
        </w:rPr>
        <w:t xml:space="preserve"> the CD</w:t>
      </w:r>
      <w:r>
        <w:rPr>
          <w:rFonts w:ascii="StobiSerif Regular" w:hAnsi="StobiSerif Regular" w:cs="TT15Ct00"/>
        </w:rPr>
        <w:t>E</w:t>
      </w:r>
      <w:r w:rsidRPr="0045767C">
        <w:rPr>
          <w:rFonts w:ascii="StobiSerif Regular" w:hAnsi="StobiSerif Regular" w:cs="TT15Ct00"/>
          <w:lang w:val="ru-RU"/>
        </w:rPr>
        <w:t xml:space="preserve">PS - </w:t>
      </w:r>
      <w:r>
        <w:rPr>
          <w:rFonts w:ascii="StobiSerif Regular" w:hAnsi="StobiSerif Regular" w:cs="TT15Ct00"/>
        </w:rPr>
        <w:t>Trader</w:t>
      </w:r>
      <w:r w:rsidRPr="0045767C">
        <w:rPr>
          <w:rFonts w:ascii="StobiSerif Regular" w:hAnsi="StobiSerif Regular" w:cs="TT15Ct00"/>
          <w:lang w:val="ru-RU"/>
        </w:rPr>
        <w:t xml:space="preserve"> Portal</w:t>
      </w:r>
      <w:r>
        <w:rPr>
          <w:rFonts w:ascii="StobiSerif Regular" w:hAnsi="StobiSerif Regular" w:cs="TT15Ct00"/>
        </w:rPr>
        <w:t xml:space="preserve">. After the application has been approved </w:t>
      </w:r>
      <w:r w:rsidRPr="0045767C">
        <w:rPr>
          <w:rFonts w:ascii="StobiSerif Regular" w:hAnsi="StobiSerif Regular" w:cs="TT15Ct00"/>
          <w:lang w:val="ru-RU"/>
        </w:rPr>
        <w:t xml:space="preserve">they will later be able to submit declarations of excise </w:t>
      </w:r>
      <w:r>
        <w:rPr>
          <w:rFonts w:ascii="StobiSerif Regular" w:hAnsi="StobiSerif Regular" w:cs="TT15Ct00"/>
        </w:rPr>
        <w:t xml:space="preserve">duty </w:t>
      </w:r>
      <w:r w:rsidRPr="0045767C">
        <w:rPr>
          <w:rFonts w:ascii="StobiSerif Regular" w:hAnsi="StobiSerif Regular" w:cs="TT15Ct00"/>
          <w:lang w:val="ru-RU"/>
        </w:rPr>
        <w:t>refund.</w:t>
      </w:r>
    </w:p>
    <w:p w:rsidR="0045767C" w:rsidRPr="0045767C" w:rsidRDefault="0045767C" w:rsidP="0045767C">
      <w:pPr>
        <w:autoSpaceDE w:val="0"/>
        <w:autoSpaceDN w:val="0"/>
        <w:adjustRightInd w:val="0"/>
        <w:spacing w:after="0" w:line="240" w:lineRule="auto"/>
        <w:jc w:val="both"/>
        <w:rPr>
          <w:rFonts w:ascii="StobiSerif Regular" w:hAnsi="StobiSerif Regular" w:cs="TT15Ct00"/>
        </w:rPr>
      </w:pPr>
    </w:p>
    <w:p w:rsidR="00D73AFB" w:rsidRDefault="00D73AFB" w:rsidP="00082E59">
      <w:pPr>
        <w:autoSpaceDE w:val="0"/>
        <w:autoSpaceDN w:val="0"/>
        <w:adjustRightInd w:val="0"/>
        <w:spacing w:after="0" w:line="240" w:lineRule="auto"/>
        <w:jc w:val="both"/>
        <w:rPr>
          <w:rFonts w:ascii="StobiSerif Regular" w:hAnsi="StobiSerif Regular" w:cs="TT15Ct00"/>
        </w:rPr>
      </w:pPr>
    </w:p>
    <w:p w:rsidR="008A6C69" w:rsidRPr="008A6C69" w:rsidRDefault="008A6C69" w:rsidP="00082E59">
      <w:pPr>
        <w:autoSpaceDE w:val="0"/>
        <w:autoSpaceDN w:val="0"/>
        <w:adjustRightInd w:val="0"/>
        <w:spacing w:after="0" w:line="240" w:lineRule="auto"/>
        <w:jc w:val="both"/>
        <w:rPr>
          <w:rFonts w:ascii="StobiSerif Regular" w:hAnsi="StobiSerif Regular" w:cs="TT15Ct00"/>
        </w:rPr>
      </w:pPr>
    </w:p>
    <w:p w:rsidR="00082E59" w:rsidRPr="00257E0E" w:rsidRDefault="0045767C" w:rsidP="001F1BFC">
      <w:pPr>
        <w:pStyle w:val="ListParagraph"/>
        <w:numPr>
          <w:ilvl w:val="0"/>
          <w:numId w:val="1"/>
        </w:numPr>
        <w:autoSpaceDE w:val="0"/>
        <w:autoSpaceDN w:val="0"/>
        <w:adjustRightInd w:val="0"/>
        <w:spacing w:after="0" w:line="240" w:lineRule="auto"/>
        <w:ind w:left="426"/>
        <w:jc w:val="both"/>
        <w:rPr>
          <w:rFonts w:ascii="StobiSerif Regular" w:hAnsi="StobiSerif Regular" w:cs="TT15Et00"/>
          <w:b/>
          <w:lang w:val="ru-RU"/>
        </w:rPr>
      </w:pPr>
      <w:r>
        <w:rPr>
          <w:rFonts w:ascii="StobiSerif Regular" w:hAnsi="StobiSerif Regular" w:cs="TT15Et00"/>
          <w:b/>
        </w:rPr>
        <w:t xml:space="preserve">Access to the Trader Portal </w:t>
      </w:r>
      <w:r w:rsidR="00082E59" w:rsidRPr="00257E0E">
        <w:rPr>
          <w:rFonts w:ascii="StobiSerif Regular" w:hAnsi="StobiSerif Regular" w:cs="TT15Et00"/>
          <w:b/>
          <w:lang w:val="ru-RU"/>
        </w:rPr>
        <w:t xml:space="preserve"> – </w:t>
      </w:r>
      <w:r>
        <w:rPr>
          <w:rFonts w:ascii="StobiSerif Regular" w:hAnsi="StobiSerif Regular" w:cs="TT15Et00"/>
          <w:b/>
        </w:rPr>
        <w:t xml:space="preserve">excise duty application </w:t>
      </w:r>
    </w:p>
    <w:p w:rsidR="008A6C69" w:rsidRPr="008A6C69" w:rsidRDefault="008A6C69" w:rsidP="008A6C69">
      <w:pPr>
        <w:autoSpaceDE w:val="0"/>
        <w:autoSpaceDN w:val="0"/>
        <w:adjustRightInd w:val="0"/>
        <w:spacing w:after="0" w:line="240" w:lineRule="auto"/>
        <w:ind w:left="360"/>
        <w:jc w:val="both"/>
        <w:rPr>
          <w:rFonts w:ascii="StobiSerif Regular" w:hAnsi="StobiSerif Regular" w:cs="TT15Et00"/>
          <w:lang w:val="ru-RU"/>
        </w:rPr>
      </w:pPr>
    </w:p>
    <w:p w:rsidR="001F1BFC" w:rsidRDefault="0045767C" w:rsidP="001F1BFC">
      <w:pPr>
        <w:autoSpaceDE w:val="0"/>
        <w:autoSpaceDN w:val="0"/>
        <w:adjustRightInd w:val="0"/>
        <w:spacing w:after="0" w:line="240" w:lineRule="auto"/>
        <w:jc w:val="both"/>
        <w:rPr>
          <w:rFonts w:ascii="StobiSerif Regular" w:hAnsi="StobiSerif Regular" w:cs="TT15Ct00"/>
          <w:b/>
          <w:lang w:val="mk-MK"/>
        </w:rPr>
      </w:pPr>
      <w:r>
        <w:rPr>
          <w:rFonts w:ascii="StobiSerif Regular" w:hAnsi="StobiSerif Regular" w:cs="TT15Ct00"/>
        </w:rPr>
        <w:t xml:space="preserve">The system can be accesses on the following link </w:t>
      </w:r>
      <w:r w:rsidR="00E56528">
        <w:rPr>
          <w:rFonts w:ascii="StobiSerif Regular" w:hAnsi="StobiSerif Regular" w:cs="TT15Ct00"/>
          <w:lang w:val="ru-RU"/>
        </w:rPr>
        <w:t>„</w:t>
      </w:r>
      <w:hyperlink r:id="rId8" w:history="1">
        <w:r w:rsidR="00E56528" w:rsidRPr="00311594">
          <w:rPr>
            <w:rStyle w:val="Hyperlink"/>
            <w:rFonts w:ascii="StobiSerif Regular" w:hAnsi="StobiSerif Regular" w:cs="TT15Ct00"/>
            <w:lang w:val="ru-RU"/>
          </w:rPr>
          <w:t>https://trader.customs.gov.mk/myAccount-ui/protected/welcome.htm</w:t>
        </w:r>
      </w:hyperlink>
      <w:r w:rsidR="00E56528">
        <w:rPr>
          <w:rFonts w:ascii="StobiSerif Regular" w:hAnsi="StobiSerif Regular" w:cs="TT15Ct00"/>
          <w:lang w:val="ru-RU"/>
        </w:rPr>
        <w:t>“</w:t>
      </w:r>
      <w:r w:rsidR="00CD03C5">
        <w:rPr>
          <w:rFonts w:ascii="StobiSerif Regular" w:hAnsi="StobiSerif Regular" w:cs="TT15Ct00"/>
          <w:lang w:val="ru-RU"/>
        </w:rPr>
        <w:t xml:space="preserve"> </w:t>
      </w:r>
      <w:r>
        <w:rPr>
          <w:rFonts w:ascii="StobiSerif Regular" w:hAnsi="StobiSerif Regular" w:cs="TT15Ct00"/>
        </w:rPr>
        <w:t>or via the Customs Administration’s website</w:t>
      </w:r>
      <w:r w:rsidR="00CD03C5">
        <w:rPr>
          <w:rFonts w:ascii="StobiSerif Regular" w:hAnsi="StobiSerif Regular" w:cs="TT15Ct00"/>
          <w:lang w:val="ru-RU"/>
        </w:rPr>
        <w:t xml:space="preserve"> </w:t>
      </w:r>
      <w:hyperlink r:id="rId9" w:history="1">
        <w:r w:rsidR="00CD03C5" w:rsidRPr="00311594">
          <w:rPr>
            <w:rStyle w:val="Hyperlink"/>
            <w:rFonts w:ascii="StobiSerif Regular" w:hAnsi="StobiSerif Regular" w:cs="TT15Ct00"/>
          </w:rPr>
          <w:t>www.customs.gov.mk</w:t>
        </w:r>
      </w:hyperlink>
      <w:r w:rsidR="00CD03C5">
        <w:rPr>
          <w:rFonts w:ascii="StobiSerif Regular" w:hAnsi="StobiSerif Regular" w:cs="TT15Ct00"/>
        </w:rPr>
        <w:t xml:space="preserve">, </w:t>
      </w:r>
      <w:r>
        <w:rPr>
          <w:rFonts w:ascii="StobiSerif Regular" w:hAnsi="StobiSerif Regular" w:cs="TT15Ct00"/>
        </w:rPr>
        <w:t xml:space="preserve">by clicking on the tab </w:t>
      </w:r>
      <w:r w:rsidR="00CD03C5" w:rsidRPr="001957B2">
        <w:rPr>
          <w:rFonts w:ascii="StobiSerif Regular" w:hAnsi="StobiSerif Regular" w:cs="TT15Ct00"/>
          <w:b/>
        </w:rPr>
        <w:t xml:space="preserve">e-customs, </w:t>
      </w:r>
      <w:r w:rsidR="001F1BFC">
        <w:rPr>
          <w:rFonts w:ascii="StobiSerif Regular" w:hAnsi="StobiSerif Regular" w:cs="TT15Ct00"/>
          <w:b/>
          <w:lang w:val="mk-MK"/>
        </w:rPr>
        <w:t>СОЦДАД</w:t>
      </w:r>
      <w:r>
        <w:rPr>
          <w:rFonts w:ascii="StobiSerif Regular" w:hAnsi="StobiSerif Regular" w:cs="TT15Ct00"/>
          <w:b/>
        </w:rPr>
        <w:t xml:space="preserve"> (CDEPS)</w:t>
      </w:r>
      <w:r w:rsidR="001F1BFC">
        <w:rPr>
          <w:rFonts w:ascii="StobiSerif Regular" w:hAnsi="StobiSerif Regular" w:cs="TT15Ct00"/>
          <w:b/>
          <w:lang w:val="mk-MK"/>
        </w:rPr>
        <w:t xml:space="preserve">, Стартувај </w:t>
      </w:r>
      <w:r>
        <w:rPr>
          <w:rFonts w:ascii="StobiSerif Regular" w:hAnsi="StobiSerif Regular" w:cs="TT15Ct00"/>
          <w:b/>
        </w:rPr>
        <w:t xml:space="preserve">(Start) </w:t>
      </w:r>
      <w:r w:rsidR="001F1BFC">
        <w:rPr>
          <w:rFonts w:ascii="StobiSerif Regular" w:hAnsi="StobiSerif Regular" w:cs="TT15Ct00"/>
          <w:b/>
          <w:lang w:val="mk-MK"/>
        </w:rPr>
        <w:t>(</w:t>
      </w:r>
      <w:r>
        <w:rPr>
          <w:rFonts w:ascii="StobiSerif Regular" w:hAnsi="StobiSerif Regular" w:cs="TT15Ct00"/>
          <w:b/>
        </w:rPr>
        <w:t>Image</w:t>
      </w:r>
      <w:r w:rsidR="001F1BFC">
        <w:rPr>
          <w:rFonts w:ascii="StobiSerif Regular" w:hAnsi="StobiSerif Regular" w:cs="TT15Ct00"/>
          <w:b/>
          <w:lang w:val="mk-MK"/>
        </w:rPr>
        <w:t xml:space="preserve"> 1).</w:t>
      </w:r>
    </w:p>
    <w:p w:rsidR="001F1BFC" w:rsidRDefault="001F1BFC" w:rsidP="001F1BFC">
      <w:pPr>
        <w:autoSpaceDE w:val="0"/>
        <w:autoSpaceDN w:val="0"/>
        <w:adjustRightInd w:val="0"/>
        <w:spacing w:after="0" w:line="240" w:lineRule="auto"/>
        <w:jc w:val="center"/>
        <w:rPr>
          <w:rFonts w:ascii="StobiSerif Regular" w:hAnsi="StobiSerif Regular" w:cs="TT15Ct00"/>
          <w:b/>
          <w:lang w:val="mk-MK"/>
        </w:rPr>
      </w:pPr>
    </w:p>
    <w:p w:rsidR="00257E0E" w:rsidRDefault="00DA4131" w:rsidP="001F1BFC">
      <w:pPr>
        <w:autoSpaceDE w:val="0"/>
        <w:autoSpaceDN w:val="0"/>
        <w:adjustRightInd w:val="0"/>
        <w:spacing w:after="0" w:line="240" w:lineRule="auto"/>
        <w:jc w:val="center"/>
        <w:rPr>
          <w:rFonts w:ascii="StobiSerif Regular" w:hAnsi="StobiSerif Regular" w:cs="TT15Ct00"/>
          <w:b/>
          <w:lang w:val="mk-MK"/>
        </w:rPr>
      </w:pPr>
      <w:r>
        <w:rPr>
          <w:rFonts w:ascii="StobiSerif Regular" w:hAnsi="StobiSerif Regular" w:cs="TT15Ct00"/>
          <w:b/>
          <w:noProof/>
          <w:lang w:val="mk-MK" w:eastAsia="mk-MK"/>
        </w:rPr>
        <w:drawing>
          <wp:inline distT="0" distB="0" distL="0" distR="0">
            <wp:extent cx="4833480" cy="1967300"/>
            <wp:effectExtent l="19050" t="0" r="522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835656" cy="1968186"/>
                    </a:xfrm>
                    <a:prstGeom prst="rect">
                      <a:avLst/>
                    </a:prstGeom>
                    <a:noFill/>
                    <a:ln w="9525">
                      <a:noFill/>
                      <a:miter lim="800000"/>
                      <a:headEnd/>
                      <a:tailEnd/>
                    </a:ln>
                  </pic:spPr>
                </pic:pic>
              </a:graphicData>
            </a:graphic>
          </wp:inline>
        </w:drawing>
      </w:r>
    </w:p>
    <w:p w:rsidR="001F1BFC" w:rsidRPr="001F1BFC" w:rsidRDefault="0045767C" w:rsidP="001F1BFC">
      <w:pPr>
        <w:autoSpaceDE w:val="0"/>
        <w:autoSpaceDN w:val="0"/>
        <w:adjustRightInd w:val="0"/>
        <w:spacing w:after="0" w:line="240" w:lineRule="auto"/>
        <w:jc w:val="center"/>
        <w:rPr>
          <w:rFonts w:ascii="StobiSerif Regular" w:hAnsi="StobiSerif Regular" w:cs="TT15Ct00"/>
          <w:lang w:val="mk-MK"/>
        </w:rPr>
      </w:pPr>
      <w:r>
        <w:rPr>
          <w:rFonts w:ascii="StobiSerif Regular" w:hAnsi="StobiSerif Regular" w:cs="TT15Ct00"/>
        </w:rPr>
        <w:t>Image</w:t>
      </w:r>
      <w:r w:rsidR="001F1BFC" w:rsidRPr="001F1BFC">
        <w:rPr>
          <w:rFonts w:ascii="StobiSerif Regular" w:hAnsi="StobiSerif Regular" w:cs="TT15Ct00"/>
          <w:lang w:val="mk-MK"/>
        </w:rPr>
        <w:t xml:space="preserve"> 1</w:t>
      </w:r>
    </w:p>
    <w:p w:rsidR="001F1BFC" w:rsidRDefault="001F1BFC" w:rsidP="001F1BFC">
      <w:pPr>
        <w:autoSpaceDE w:val="0"/>
        <w:autoSpaceDN w:val="0"/>
        <w:adjustRightInd w:val="0"/>
        <w:spacing w:after="0" w:line="240" w:lineRule="auto"/>
        <w:jc w:val="center"/>
        <w:rPr>
          <w:rFonts w:ascii="StobiSerif Regular" w:hAnsi="StobiSerif Regular" w:cs="TT15Ct00"/>
          <w:b/>
          <w:lang w:val="mk-MK"/>
        </w:rPr>
      </w:pPr>
    </w:p>
    <w:p w:rsidR="0045767C" w:rsidRPr="0045767C" w:rsidRDefault="0045767C" w:rsidP="0045767C">
      <w:pPr>
        <w:autoSpaceDE w:val="0"/>
        <w:autoSpaceDN w:val="0"/>
        <w:adjustRightInd w:val="0"/>
        <w:spacing w:after="0" w:line="240" w:lineRule="auto"/>
        <w:jc w:val="both"/>
        <w:rPr>
          <w:rFonts w:ascii="StobiSerif Regular" w:hAnsi="StobiSerif Regular" w:cs="TT15Ct00"/>
          <w:lang w:val="mk-MK"/>
        </w:rPr>
      </w:pPr>
      <w:r>
        <w:rPr>
          <w:rFonts w:ascii="StobiSerif Regular" w:hAnsi="StobiSerif Regular" w:cs="TT15Ct00"/>
        </w:rPr>
        <w:t xml:space="preserve">To register a user </w:t>
      </w:r>
      <w:r w:rsidRPr="0045767C">
        <w:rPr>
          <w:rFonts w:ascii="StobiSerif Regular" w:hAnsi="StobiSerif Regular" w:cs="TT15Ct00"/>
          <w:lang w:val="mk-MK"/>
        </w:rPr>
        <w:t xml:space="preserve">in the system, </w:t>
      </w:r>
      <w:r w:rsidR="00A414D7">
        <w:rPr>
          <w:rFonts w:ascii="StobiSerif Regular" w:hAnsi="StobiSerif Regular" w:cs="TT15Ct00"/>
        </w:rPr>
        <w:t>click on</w:t>
      </w:r>
      <w:r w:rsidRPr="0045767C">
        <w:rPr>
          <w:rFonts w:ascii="StobiSerif Regular" w:hAnsi="StobiSerif Regular" w:cs="TT15Ct00"/>
          <w:lang w:val="mk-MK"/>
        </w:rPr>
        <w:t xml:space="preserve"> “Regis</w:t>
      </w:r>
      <w:r w:rsidR="00A414D7">
        <w:rPr>
          <w:rFonts w:ascii="StobiSerif Regular" w:hAnsi="StobiSerif Regular" w:cs="TT15Ct00"/>
          <w:lang w:val="mk-MK"/>
        </w:rPr>
        <w:t>tration Application”, for submi</w:t>
      </w:r>
      <w:r w:rsidR="00A414D7">
        <w:rPr>
          <w:rFonts w:ascii="StobiSerif Regular" w:hAnsi="StobiSerif Regular" w:cs="TT15Ct00"/>
        </w:rPr>
        <w:t xml:space="preserve">ssion of </w:t>
      </w:r>
      <w:r w:rsidRPr="0045767C">
        <w:rPr>
          <w:rFonts w:ascii="StobiSerif Regular" w:hAnsi="StobiSerif Regular" w:cs="TT15Ct00"/>
          <w:lang w:val="mk-MK"/>
        </w:rPr>
        <w:t>applications for approvals</w:t>
      </w:r>
      <w:r w:rsidR="00A414D7">
        <w:rPr>
          <w:rFonts w:ascii="StobiSerif Regular" w:hAnsi="StobiSerif Regular" w:cs="TT15Ct00"/>
        </w:rPr>
        <w:t>/authorisations</w:t>
      </w:r>
      <w:r w:rsidRPr="0045767C">
        <w:rPr>
          <w:rFonts w:ascii="StobiSerif Regular" w:hAnsi="StobiSerif Regular" w:cs="TT15Ct00"/>
          <w:lang w:val="mk-MK"/>
        </w:rPr>
        <w:t xml:space="preserve">, </w:t>
      </w:r>
      <w:r w:rsidR="00A414D7">
        <w:rPr>
          <w:rFonts w:ascii="StobiSerif Regular" w:hAnsi="StobiSerif Regular" w:cs="TT15Ct00"/>
        </w:rPr>
        <w:t>click on</w:t>
      </w:r>
      <w:r w:rsidRPr="0045767C">
        <w:rPr>
          <w:rFonts w:ascii="StobiSerif Regular" w:hAnsi="StobiSerif Regular" w:cs="TT15Ct00"/>
          <w:lang w:val="mk-MK"/>
        </w:rPr>
        <w:t xml:space="preserve"> the link to “Trader MEOS” and for submi</w:t>
      </w:r>
      <w:r w:rsidR="00A414D7">
        <w:rPr>
          <w:rFonts w:ascii="StobiSerif Regular" w:hAnsi="StobiSerif Regular" w:cs="TT15Ct00"/>
        </w:rPr>
        <w:t xml:space="preserve">ssion of declarations for </w:t>
      </w:r>
      <w:r w:rsidRPr="0045767C">
        <w:rPr>
          <w:rFonts w:ascii="StobiSerif Regular" w:hAnsi="StobiSerif Regular" w:cs="TT15Ct00"/>
          <w:lang w:val="mk-MK"/>
        </w:rPr>
        <w:t xml:space="preserve">excise </w:t>
      </w:r>
      <w:r w:rsidR="00A414D7">
        <w:rPr>
          <w:rFonts w:ascii="StobiSerif Regular" w:hAnsi="StobiSerif Regular" w:cs="TT15Ct00"/>
        </w:rPr>
        <w:t xml:space="preserve">duty </w:t>
      </w:r>
      <w:r w:rsidRPr="0045767C">
        <w:rPr>
          <w:rFonts w:ascii="StobiSerif Regular" w:hAnsi="StobiSerif Regular" w:cs="TT15Ct00"/>
          <w:lang w:val="mk-MK"/>
        </w:rPr>
        <w:t>re</w:t>
      </w:r>
      <w:r w:rsidR="00A414D7">
        <w:rPr>
          <w:rFonts w:ascii="StobiSerif Regular" w:hAnsi="StobiSerif Regular" w:cs="TT15Ct00"/>
        </w:rPr>
        <w:t>fund</w:t>
      </w:r>
      <w:r w:rsidRPr="0045767C">
        <w:rPr>
          <w:rFonts w:ascii="StobiSerif Regular" w:hAnsi="StobiSerif Regular" w:cs="TT15Ct00"/>
          <w:lang w:val="mk-MK"/>
        </w:rPr>
        <w:t xml:space="preserve">, </w:t>
      </w:r>
      <w:r w:rsidR="00A414D7">
        <w:rPr>
          <w:rFonts w:ascii="StobiSerif Regular" w:hAnsi="StobiSerif Regular" w:cs="TT15Ct00"/>
        </w:rPr>
        <w:t>click on</w:t>
      </w:r>
      <w:r w:rsidRPr="0045767C">
        <w:rPr>
          <w:rFonts w:ascii="StobiSerif Regular" w:hAnsi="StobiSerif Regular" w:cs="TT15Ct00"/>
          <w:lang w:val="mk-MK"/>
        </w:rPr>
        <w:t xml:space="preserve"> the link “Trader Account Management” and then TDP - Trader declaration Processing.</w:t>
      </w:r>
    </w:p>
    <w:p w:rsidR="00A414D7" w:rsidRDefault="00A414D7" w:rsidP="0045767C">
      <w:pPr>
        <w:autoSpaceDE w:val="0"/>
        <w:autoSpaceDN w:val="0"/>
        <w:adjustRightInd w:val="0"/>
        <w:spacing w:after="0" w:line="240" w:lineRule="auto"/>
        <w:jc w:val="both"/>
        <w:rPr>
          <w:rFonts w:ascii="StobiSerif Regular" w:hAnsi="StobiSerif Regular" w:cs="TT15Ct00"/>
        </w:rPr>
      </w:pPr>
    </w:p>
    <w:p w:rsidR="0045767C" w:rsidRDefault="0045767C" w:rsidP="0045767C">
      <w:pPr>
        <w:autoSpaceDE w:val="0"/>
        <w:autoSpaceDN w:val="0"/>
        <w:adjustRightInd w:val="0"/>
        <w:spacing w:after="0" w:line="240" w:lineRule="auto"/>
        <w:jc w:val="both"/>
        <w:rPr>
          <w:rFonts w:ascii="StobiSerif Regular" w:hAnsi="StobiSerif Regular" w:cs="TT15Ct00"/>
        </w:rPr>
      </w:pPr>
      <w:r w:rsidRPr="0045767C">
        <w:rPr>
          <w:rFonts w:ascii="StobiSerif Regular" w:hAnsi="StobiSerif Regular" w:cs="TT15Ct00"/>
          <w:lang w:val="mk-MK"/>
        </w:rPr>
        <w:lastRenderedPageBreak/>
        <w:t xml:space="preserve">Access to the </w:t>
      </w:r>
      <w:r w:rsidR="00A414D7">
        <w:rPr>
          <w:rFonts w:ascii="StobiSerif Regular" w:hAnsi="StobiSerif Regular" w:cs="TT15Ct00"/>
        </w:rPr>
        <w:t>Trader</w:t>
      </w:r>
      <w:r w:rsidRPr="0045767C">
        <w:rPr>
          <w:rFonts w:ascii="StobiSerif Regular" w:hAnsi="StobiSerif Regular" w:cs="TT15Ct00"/>
          <w:lang w:val="mk-MK"/>
        </w:rPr>
        <w:t xml:space="preserve"> Portal </w:t>
      </w:r>
      <w:r w:rsidR="00A414D7">
        <w:rPr>
          <w:rFonts w:ascii="StobiSerif Regular" w:hAnsi="StobiSerif Regular" w:cs="TT15Ct00"/>
          <w:lang w:val="mk-MK"/>
        </w:rPr>
        <w:t>–</w:t>
      </w:r>
      <w:r w:rsidR="00A414D7">
        <w:rPr>
          <w:rFonts w:ascii="StobiSerif Regular" w:hAnsi="StobiSerif Regular" w:cs="TT15Ct00"/>
        </w:rPr>
        <w:t xml:space="preserve"> excise user application </w:t>
      </w:r>
      <w:r w:rsidRPr="0045767C">
        <w:rPr>
          <w:rFonts w:ascii="StobiSerif Regular" w:hAnsi="StobiSerif Regular" w:cs="TT15Ct00"/>
          <w:lang w:val="mk-MK"/>
        </w:rPr>
        <w:t xml:space="preserve">starts by logging in </w:t>
      </w:r>
      <w:r w:rsidR="00A414D7">
        <w:rPr>
          <w:rFonts w:ascii="StobiSerif Regular" w:hAnsi="StobiSerif Regular" w:cs="TT15Ct00"/>
        </w:rPr>
        <w:t>on</w:t>
      </w:r>
      <w:r w:rsidRPr="0045767C">
        <w:rPr>
          <w:rFonts w:ascii="StobiSerif Regular" w:hAnsi="StobiSerif Regular" w:cs="TT15Ct00"/>
          <w:lang w:val="mk-MK"/>
        </w:rPr>
        <w:t xml:space="preserve"> the login </w:t>
      </w:r>
      <w:r w:rsidR="00A414D7">
        <w:rPr>
          <w:rFonts w:ascii="StobiSerif Regular" w:hAnsi="StobiSerif Regular" w:cs="TT15Ct00"/>
        </w:rPr>
        <w:t>tab</w:t>
      </w:r>
      <w:r w:rsidRPr="0045767C">
        <w:rPr>
          <w:rFonts w:ascii="StobiSerif Regular" w:hAnsi="StobiSerif Regular" w:cs="TT15Ct00"/>
          <w:lang w:val="mk-MK"/>
        </w:rPr>
        <w:t xml:space="preserve"> (Figure 2). A simple screen appears with the CD</w:t>
      </w:r>
      <w:r w:rsidR="00A414D7">
        <w:rPr>
          <w:rFonts w:ascii="StobiSerif Regular" w:hAnsi="StobiSerif Regular" w:cs="TT15Ct00"/>
        </w:rPr>
        <w:t>E</w:t>
      </w:r>
      <w:r w:rsidRPr="0045767C">
        <w:rPr>
          <w:rFonts w:ascii="StobiSerif Regular" w:hAnsi="StobiSerif Regular" w:cs="TT15Ct00"/>
          <w:lang w:val="mk-MK"/>
        </w:rPr>
        <w:t>PS and Customs Administration logo with two fields to fill in: USER NAME</w:t>
      </w:r>
      <w:r w:rsidR="00A414D7">
        <w:rPr>
          <w:rFonts w:ascii="StobiSerif Regular" w:hAnsi="StobiSerif Regular" w:cs="TT15Ct00"/>
        </w:rPr>
        <w:t xml:space="preserve"> </w:t>
      </w:r>
      <w:r w:rsidRPr="0045767C">
        <w:rPr>
          <w:rFonts w:ascii="StobiSerif Regular" w:hAnsi="StobiSerif Regular" w:cs="TT15Ct00"/>
          <w:lang w:val="mk-MK"/>
        </w:rPr>
        <w:t>and PASSWORD, and two additional fields: RE</w:t>
      </w:r>
      <w:r w:rsidR="00A414D7">
        <w:rPr>
          <w:rFonts w:ascii="StobiSerif Regular" w:hAnsi="StobiSerif Regular" w:cs="TT15Ct00"/>
        </w:rPr>
        <w:t xml:space="preserve">SET </w:t>
      </w:r>
      <w:r w:rsidRPr="0045767C">
        <w:rPr>
          <w:rFonts w:ascii="StobiSerif Regular" w:hAnsi="StobiSerif Regular" w:cs="TT15Ct00"/>
          <w:lang w:val="mk-MK"/>
        </w:rPr>
        <w:t>and LOG IN.</w:t>
      </w:r>
    </w:p>
    <w:p w:rsidR="0045767C" w:rsidRDefault="0045767C" w:rsidP="0045767C">
      <w:pPr>
        <w:autoSpaceDE w:val="0"/>
        <w:autoSpaceDN w:val="0"/>
        <w:adjustRightInd w:val="0"/>
        <w:spacing w:after="0" w:line="240" w:lineRule="auto"/>
        <w:jc w:val="both"/>
        <w:rPr>
          <w:rFonts w:ascii="StobiSerif Regular" w:hAnsi="StobiSerif Regular" w:cs="TT15Ct00"/>
        </w:rPr>
      </w:pPr>
    </w:p>
    <w:p w:rsidR="004E2ACB" w:rsidRDefault="004E2ACB" w:rsidP="004E2ACB">
      <w:pPr>
        <w:autoSpaceDE w:val="0"/>
        <w:autoSpaceDN w:val="0"/>
        <w:adjustRightInd w:val="0"/>
        <w:spacing w:after="0" w:line="240" w:lineRule="auto"/>
        <w:ind w:left="360"/>
        <w:jc w:val="both"/>
        <w:rPr>
          <w:rFonts w:ascii="StobiSerif Regular" w:hAnsi="StobiSerif Regular" w:cs="TT15Et00"/>
        </w:rPr>
      </w:pPr>
    </w:p>
    <w:p w:rsidR="00082E59" w:rsidRPr="00257E0E" w:rsidRDefault="004E2ACB" w:rsidP="004E2ACB">
      <w:pPr>
        <w:autoSpaceDE w:val="0"/>
        <w:autoSpaceDN w:val="0"/>
        <w:adjustRightInd w:val="0"/>
        <w:spacing w:after="0" w:line="240" w:lineRule="auto"/>
        <w:ind w:left="360"/>
        <w:jc w:val="both"/>
        <w:rPr>
          <w:rFonts w:ascii="StobiSerif Regular" w:hAnsi="StobiSerif Regular" w:cs="TT15Et00"/>
          <w:b/>
        </w:rPr>
      </w:pPr>
      <w:r w:rsidRPr="00257E0E">
        <w:rPr>
          <w:rFonts w:ascii="StobiSerif Regular" w:hAnsi="StobiSerif Regular" w:cs="TT15Et00"/>
          <w:b/>
        </w:rPr>
        <w:t>2.</w:t>
      </w:r>
      <w:r w:rsidR="00082E59" w:rsidRPr="00257E0E">
        <w:rPr>
          <w:rFonts w:ascii="StobiSerif Regular" w:hAnsi="StobiSerif Regular" w:cs="TT15Et00"/>
          <w:b/>
          <w:lang w:val="ru-RU"/>
        </w:rPr>
        <w:t xml:space="preserve">1. </w:t>
      </w:r>
      <w:r w:rsidR="00A414D7">
        <w:rPr>
          <w:rFonts w:ascii="StobiSerif Regular" w:hAnsi="StobiSerif Regular" w:cs="TT15Et00"/>
          <w:b/>
        </w:rPr>
        <w:t>Log in window</w:t>
      </w:r>
    </w:p>
    <w:p w:rsidR="004E2ACB" w:rsidRPr="004E2ACB" w:rsidRDefault="004E2ACB" w:rsidP="004E2ACB">
      <w:pPr>
        <w:autoSpaceDE w:val="0"/>
        <w:autoSpaceDN w:val="0"/>
        <w:adjustRightInd w:val="0"/>
        <w:spacing w:after="0" w:line="240" w:lineRule="auto"/>
        <w:ind w:left="360"/>
        <w:jc w:val="both"/>
        <w:rPr>
          <w:rFonts w:ascii="StobiSerif Regular" w:hAnsi="StobiSerif Regular" w:cs="TT15Et00"/>
        </w:rPr>
      </w:pPr>
    </w:p>
    <w:p w:rsidR="00082E59" w:rsidRDefault="00A414D7" w:rsidP="00082E59">
      <w:pPr>
        <w:autoSpaceDE w:val="0"/>
        <w:autoSpaceDN w:val="0"/>
        <w:adjustRightInd w:val="0"/>
        <w:spacing w:after="0" w:line="240" w:lineRule="auto"/>
        <w:jc w:val="both"/>
        <w:rPr>
          <w:rFonts w:ascii="StobiSerif Regular" w:hAnsi="StobiSerif Regular" w:cs="TT15Ct00"/>
        </w:rPr>
      </w:pPr>
      <w:r>
        <w:rPr>
          <w:rFonts w:ascii="StobiSerif Regular" w:hAnsi="StobiSerif Regular" w:cs="TT15Ct00"/>
        </w:rPr>
        <w:t>Logging in in the Trader Portal – excise application starts by filling in</w:t>
      </w:r>
      <w:r w:rsidR="00082E59" w:rsidRPr="00D73AFB">
        <w:rPr>
          <w:rFonts w:ascii="StobiSerif Regular" w:hAnsi="StobiSerif Regular" w:cs="TT15Ct00"/>
          <w:lang w:val="ru-RU"/>
        </w:rPr>
        <w:t>:</w:t>
      </w:r>
    </w:p>
    <w:p w:rsidR="002A261D" w:rsidRPr="002A261D" w:rsidRDefault="002A261D" w:rsidP="00082E59">
      <w:pPr>
        <w:autoSpaceDE w:val="0"/>
        <w:autoSpaceDN w:val="0"/>
        <w:adjustRightInd w:val="0"/>
        <w:spacing w:after="0" w:line="240" w:lineRule="auto"/>
        <w:jc w:val="both"/>
        <w:rPr>
          <w:rFonts w:ascii="StobiSerif Regular" w:hAnsi="StobiSerif Regular" w:cs="TT15Ct00"/>
        </w:rPr>
      </w:pPr>
    </w:p>
    <w:p w:rsidR="00082E59" w:rsidRPr="00D73AFB" w:rsidRDefault="00082E59" w:rsidP="00082E59">
      <w:pPr>
        <w:autoSpaceDE w:val="0"/>
        <w:autoSpaceDN w:val="0"/>
        <w:adjustRightInd w:val="0"/>
        <w:spacing w:after="0" w:line="240" w:lineRule="auto"/>
        <w:jc w:val="both"/>
        <w:rPr>
          <w:rFonts w:ascii="StobiSerif Regular" w:hAnsi="StobiSerif Regular" w:cs="TT15Ct00"/>
          <w:lang w:val="ru-RU"/>
        </w:rPr>
      </w:pPr>
      <w:r w:rsidRPr="00D73AFB">
        <w:rPr>
          <w:rFonts w:ascii="StobiSerif Regular" w:hAnsi="StobiSerif Regular" w:cs="TT15Ct00"/>
          <w:lang w:val="ru-RU"/>
        </w:rPr>
        <w:t xml:space="preserve">- </w:t>
      </w:r>
      <w:r w:rsidR="00A414D7">
        <w:rPr>
          <w:rFonts w:ascii="StobiSerif Regular" w:hAnsi="StobiSerif Regular" w:cs="TT15Ct00"/>
        </w:rPr>
        <w:t>USER NAME (example</w:t>
      </w:r>
      <w:r w:rsidR="00343039">
        <w:rPr>
          <w:rFonts w:ascii="StobiSerif Regular" w:hAnsi="StobiSerif Regular" w:cs="TT15Ct00"/>
        </w:rPr>
        <w:t>:</w:t>
      </w:r>
      <w:r w:rsidRPr="00D73AFB">
        <w:rPr>
          <w:rFonts w:ascii="StobiSerif Regular" w:hAnsi="StobiSerif Regular" w:cs="TT15Ct00"/>
          <w:lang w:val="ru-RU"/>
        </w:rPr>
        <w:t xml:space="preserve"> </w:t>
      </w:r>
      <w:r w:rsidR="00A414D7">
        <w:rPr>
          <w:rFonts w:ascii="StobiSerif Regular" w:hAnsi="StobiSerif Regular" w:cs="TT15Ct00"/>
        </w:rPr>
        <w:t>name, surname of the user</w:t>
      </w:r>
      <w:r w:rsidRPr="00D73AFB">
        <w:rPr>
          <w:rFonts w:ascii="StobiSerif Regular" w:hAnsi="StobiSerif Regular" w:cs="TT15Ct00"/>
          <w:lang w:val="ru-RU"/>
        </w:rPr>
        <w:t>)</w:t>
      </w:r>
    </w:p>
    <w:p w:rsidR="00082E59" w:rsidRPr="00D73AFB" w:rsidRDefault="00082E59" w:rsidP="00082E59">
      <w:pPr>
        <w:autoSpaceDE w:val="0"/>
        <w:autoSpaceDN w:val="0"/>
        <w:adjustRightInd w:val="0"/>
        <w:spacing w:after="0" w:line="240" w:lineRule="auto"/>
        <w:jc w:val="both"/>
        <w:rPr>
          <w:rFonts w:ascii="StobiSerif Regular" w:hAnsi="StobiSerif Regular" w:cs="TT15Ct00"/>
          <w:lang w:val="ru-RU"/>
        </w:rPr>
      </w:pPr>
      <w:r w:rsidRPr="00D73AFB">
        <w:rPr>
          <w:rFonts w:ascii="StobiSerif Regular" w:hAnsi="StobiSerif Regular" w:cs="TT15Ct00"/>
          <w:lang w:val="ru-RU"/>
        </w:rPr>
        <w:t>-</w:t>
      </w:r>
      <w:r w:rsidR="00A414D7">
        <w:rPr>
          <w:rFonts w:ascii="StobiSerif Regular" w:hAnsi="StobiSerif Regular" w:cs="TT15Ct00"/>
        </w:rPr>
        <w:t>PASSWORD</w:t>
      </w:r>
      <w:r w:rsidRPr="00D73AFB">
        <w:rPr>
          <w:rFonts w:ascii="StobiSerif Regular" w:hAnsi="StobiSerif Regular" w:cs="TT15Ct00"/>
          <w:lang w:val="ru-RU"/>
        </w:rPr>
        <w:t xml:space="preserve"> (</w:t>
      </w:r>
      <w:r w:rsidR="00A414D7">
        <w:rPr>
          <w:rFonts w:ascii="StobiSerif Regular" w:hAnsi="StobiSerif Regular" w:cs="TT15Ct00"/>
        </w:rPr>
        <w:t>example</w:t>
      </w:r>
      <w:r w:rsidR="00343039">
        <w:rPr>
          <w:rFonts w:ascii="StobiSerif Regular" w:hAnsi="StobiSerif Regular" w:cs="TT15Ct00"/>
        </w:rPr>
        <w:t>:</w:t>
      </w:r>
      <w:r w:rsidRPr="00D73AFB">
        <w:rPr>
          <w:rFonts w:ascii="StobiSerif Regular" w:hAnsi="StobiSerif Regular" w:cs="TT15Ct00"/>
          <w:lang w:val="ru-RU"/>
        </w:rPr>
        <w:t xml:space="preserve"> </w:t>
      </w:r>
      <w:r w:rsidR="00A414D7">
        <w:rPr>
          <w:rFonts w:ascii="StobiSerif Regular" w:hAnsi="StobiSerif Regular" w:cs="TT15Ct00"/>
        </w:rPr>
        <w:t>a minimum of 1</w:t>
      </w:r>
      <w:r w:rsidRPr="00D73AFB">
        <w:rPr>
          <w:rFonts w:ascii="StobiSerif Regular" w:hAnsi="StobiSerif Regular" w:cs="TT15Ct00"/>
          <w:lang w:val="ru-RU"/>
        </w:rPr>
        <w:t xml:space="preserve">2 </w:t>
      </w:r>
      <w:r w:rsidR="00A414D7">
        <w:rPr>
          <w:rFonts w:ascii="StobiSerif Regular" w:hAnsi="StobiSerif Regular" w:cs="TT15Ct00"/>
        </w:rPr>
        <w:t>characters</w:t>
      </w:r>
      <w:r w:rsidRPr="00D73AFB">
        <w:rPr>
          <w:rFonts w:ascii="StobiSerif Regular" w:hAnsi="StobiSerif Regular" w:cs="TT15Ct00"/>
          <w:lang w:val="ru-RU"/>
        </w:rPr>
        <w:t xml:space="preserve"> –</w:t>
      </w:r>
      <w:r w:rsidR="00A414D7">
        <w:rPr>
          <w:rFonts w:ascii="StobiSerif Regular" w:hAnsi="StobiSerif Regular" w:cs="TT15Ct00"/>
        </w:rPr>
        <w:t>letters</w:t>
      </w:r>
      <w:r w:rsidRPr="00D73AFB">
        <w:rPr>
          <w:rFonts w:ascii="StobiSerif Regular" w:hAnsi="StobiSerif Regular" w:cs="TT15Ct00"/>
          <w:lang w:val="ru-RU"/>
        </w:rPr>
        <w:t xml:space="preserve">, </w:t>
      </w:r>
      <w:r w:rsidR="00A414D7">
        <w:rPr>
          <w:rFonts w:ascii="StobiSerif Regular" w:hAnsi="StobiSerif Regular" w:cs="TT15Ct00"/>
        </w:rPr>
        <w:t>numbers</w:t>
      </w:r>
      <w:r w:rsidRPr="00D73AFB">
        <w:rPr>
          <w:rFonts w:ascii="StobiSerif Regular" w:hAnsi="StobiSerif Regular" w:cs="TT15Ct00"/>
          <w:lang w:val="ru-RU"/>
        </w:rPr>
        <w:t xml:space="preserve"> и </w:t>
      </w:r>
      <w:r w:rsidR="00A414D7">
        <w:rPr>
          <w:rFonts w:ascii="StobiSerif Regular" w:hAnsi="StobiSerif Regular" w:cs="TT15Ct00"/>
        </w:rPr>
        <w:t>symbols</w:t>
      </w:r>
      <w:r w:rsidRPr="00D73AFB">
        <w:rPr>
          <w:rFonts w:ascii="StobiSerif Regular" w:hAnsi="StobiSerif Regular" w:cs="TT15Ct00"/>
          <w:lang w:val="ru-RU"/>
        </w:rPr>
        <w:t>)</w:t>
      </w:r>
    </w:p>
    <w:p w:rsidR="00A414D7" w:rsidRPr="00A414D7" w:rsidRDefault="00082E59" w:rsidP="00082E59">
      <w:pPr>
        <w:autoSpaceDE w:val="0"/>
        <w:autoSpaceDN w:val="0"/>
        <w:adjustRightInd w:val="0"/>
        <w:spacing w:after="0" w:line="240" w:lineRule="auto"/>
        <w:jc w:val="both"/>
        <w:rPr>
          <w:rFonts w:ascii="StobiSerif Regular" w:hAnsi="StobiSerif Regular" w:cs="TT15Ct00"/>
        </w:rPr>
      </w:pPr>
      <w:r w:rsidRPr="00D73AFB">
        <w:rPr>
          <w:rFonts w:ascii="StobiSerif Regular" w:hAnsi="StobiSerif Regular" w:cs="TT15Ct00"/>
          <w:lang w:val="ru-RU"/>
        </w:rPr>
        <w:t xml:space="preserve">- </w:t>
      </w:r>
      <w:r w:rsidR="00A414D7">
        <w:rPr>
          <w:rFonts w:ascii="StobiSerif Regular" w:hAnsi="StobiSerif Regular" w:cs="TT15Ct00"/>
        </w:rPr>
        <w:t>click LOG IN</w:t>
      </w:r>
      <w:r w:rsidR="00343039">
        <w:rPr>
          <w:rFonts w:ascii="StobiSerif Regular" w:hAnsi="StobiSerif Regular" w:cs="TT15Ct00"/>
        </w:rPr>
        <w:t xml:space="preserve"> (</w:t>
      </w:r>
      <w:r w:rsidR="00A414D7">
        <w:rPr>
          <w:rFonts w:ascii="StobiSerif Regular" w:hAnsi="StobiSerif Regular" w:cs="TT15Ct00"/>
        </w:rPr>
        <w:t>If the inserted data are</w:t>
      </w:r>
      <w:r w:rsidR="00A414D7" w:rsidRPr="00A414D7">
        <w:rPr>
          <w:rFonts w:ascii="StobiSerif Regular" w:hAnsi="StobiSerif Regular" w:cs="TT15Ct00"/>
        </w:rPr>
        <w:t xml:space="preserve"> correct) or press the RESET button to delete the </w:t>
      </w:r>
      <w:r w:rsidR="00A414D7">
        <w:rPr>
          <w:rFonts w:ascii="StobiSerif Regular" w:hAnsi="StobiSerif Regular" w:cs="TT15Ct00"/>
        </w:rPr>
        <w:t>inserted</w:t>
      </w:r>
      <w:r w:rsidR="00A414D7" w:rsidRPr="00A414D7">
        <w:rPr>
          <w:rFonts w:ascii="StobiSerif Regular" w:hAnsi="StobiSerif Regular" w:cs="TT15Ct00"/>
        </w:rPr>
        <w:t xml:space="preserve"> data and re-enter username and password (if the </w:t>
      </w:r>
      <w:r w:rsidR="00A414D7">
        <w:rPr>
          <w:rFonts w:ascii="StobiSerif Regular" w:hAnsi="StobiSerif Regular" w:cs="TT15Ct00"/>
        </w:rPr>
        <w:t>inserted</w:t>
      </w:r>
      <w:r w:rsidR="00A414D7" w:rsidRPr="00A414D7">
        <w:rPr>
          <w:rFonts w:ascii="StobiSerif Regular" w:hAnsi="StobiSerif Regular" w:cs="TT15Ct00"/>
        </w:rPr>
        <w:t xml:space="preserve"> data is incorrect</w:t>
      </w:r>
      <w:r w:rsidR="00A414D7">
        <w:rPr>
          <w:rFonts w:ascii="StobiSerif Regular" w:hAnsi="StobiSerif Regular" w:cs="TT15Ct00"/>
        </w:rPr>
        <w:t>).</w:t>
      </w:r>
    </w:p>
    <w:p w:rsidR="00A414D7" w:rsidRDefault="00A414D7" w:rsidP="00082E59">
      <w:pPr>
        <w:autoSpaceDE w:val="0"/>
        <w:autoSpaceDN w:val="0"/>
        <w:adjustRightInd w:val="0"/>
        <w:spacing w:after="0" w:line="240" w:lineRule="auto"/>
        <w:jc w:val="both"/>
        <w:rPr>
          <w:rFonts w:ascii="StobiSerif Regular" w:hAnsi="StobiSerif Regular" w:cs="TT15Ct00"/>
        </w:rPr>
      </w:pPr>
    </w:p>
    <w:p w:rsidR="00082E59" w:rsidRPr="00D73AFB" w:rsidRDefault="00082E59" w:rsidP="00082E59">
      <w:pPr>
        <w:autoSpaceDE w:val="0"/>
        <w:autoSpaceDN w:val="0"/>
        <w:adjustRightInd w:val="0"/>
        <w:spacing w:after="0" w:line="240" w:lineRule="auto"/>
        <w:jc w:val="both"/>
        <w:rPr>
          <w:rFonts w:ascii="StobiSerif Regular" w:hAnsi="StobiSerif Regular" w:cs="TT15Ct00"/>
          <w:lang w:val="ru-RU"/>
        </w:rPr>
      </w:pPr>
    </w:p>
    <w:p w:rsidR="00D73AFB" w:rsidRDefault="00257E0E" w:rsidP="00362326">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drawing>
          <wp:inline distT="0" distB="0" distL="0" distR="0">
            <wp:extent cx="5943600" cy="334261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3342610"/>
                    </a:xfrm>
                    <a:prstGeom prst="rect">
                      <a:avLst/>
                    </a:prstGeom>
                    <a:noFill/>
                    <a:ln w="9525">
                      <a:noFill/>
                      <a:miter lim="800000"/>
                      <a:headEnd/>
                      <a:tailEnd/>
                    </a:ln>
                  </pic:spPr>
                </pic:pic>
              </a:graphicData>
            </a:graphic>
          </wp:inline>
        </w:drawing>
      </w:r>
    </w:p>
    <w:p w:rsidR="00082E59" w:rsidRDefault="00A414D7" w:rsidP="00D73AFB">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082E59" w:rsidRPr="00D73AFB">
        <w:rPr>
          <w:rFonts w:ascii="StobiSerif Regular" w:hAnsi="StobiSerif Regular" w:cs="TT15Ct00"/>
          <w:lang w:val="ru-RU"/>
        </w:rPr>
        <w:t xml:space="preserve"> </w:t>
      </w:r>
      <w:r w:rsidR="001F1BFC">
        <w:rPr>
          <w:rFonts w:ascii="StobiSerif Regular" w:hAnsi="StobiSerif Regular" w:cs="TT15Ct00"/>
          <w:lang w:val="ru-RU"/>
        </w:rPr>
        <w:t>2</w:t>
      </w:r>
    </w:p>
    <w:p w:rsidR="00D73AFB" w:rsidRPr="00D73AFB" w:rsidRDefault="00D73AFB" w:rsidP="00082E59">
      <w:pPr>
        <w:autoSpaceDE w:val="0"/>
        <w:autoSpaceDN w:val="0"/>
        <w:adjustRightInd w:val="0"/>
        <w:spacing w:after="0" w:line="240" w:lineRule="auto"/>
        <w:jc w:val="both"/>
        <w:rPr>
          <w:rFonts w:ascii="StobiSerif Regular" w:hAnsi="StobiSerif Regular" w:cs="TT15Ct00"/>
          <w:lang w:val="ru-RU"/>
        </w:rPr>
      </w:pPr>
    </w:p>
    <w:p w:rsidR="00811954" w:rsidRPr="00E56528" w:rsidRDefault="004C14AF" w:rsidP="00082E59">
      <w:pPr>
        <w:autoSpaceDE w:val="0"/>
        <w:autoSpaceDN w:val="0"/>
        <w:adjustRightInd w:val="0"/>
        <w:spacing w:after="0" w:line="240" w:lineRule="auto"/>
        <w:jc w:val="both"/>
        <w:rPr>
          <w:rFonts w:ascii="StobiSerif Regular" w:hAnsi="StobiSerif Regular" w:cs="TT15Et00"/>
          <w:b/>
          <w:lang w:val="ru-RU"/>
        </w:rPr>
      </w:pPr>
      <w:r>
        <w:rPr>
          <w:rFonts w:ascii="StobiSerif Regular" w:hAnsi="StobiSerif Regular" w:cs="TT15Et00"/>
          <w:b/>
          <w:lang w:val="ru-RU"/>
        </w:rPr>
        <w:t>3</w:t>
      </w:r>
      <w:r w:rsidR="00082E59" w:rsidRPr="00E56528">
        <w:rPr>
          <w:rFonts w:ascii="StobiSerif Regular" w:hAnsi="StobiSerif Regular" w:cs="TT15Et00"/>
          <w:b/>
          <w:lang w:val="ru-RU"/>
        </w:rPr>
        <w:t xml:space="preserve">. </w:t>
      </w:r>
      <w:r w:rsidR="00A414D7">
        <w:rPr>
          <w:rFonts w:ascii="StobiSerif Regular" w:hAnsi="StobiSerif Regular" w:cs="TT15Et00"/>
          <w:b/>
        </w:rPr>
        <w:t xml:space="preserve">Submission of application for granting authorization (approval) for excise duty refund </w:t>
      </w:r>
    </w:p>
    <w:p w:rsidR="00A414D7" w:rsidRDefault="00A414D7" w:rsidP="00082E59">
      <w:pPr>
        <w:autoSpaceDE w:val="0"/>
        <w:autoSpaceDN w:val="0"/>
        <w:adjustRightInd w:val="0"/>
        <w:spacing w:after="0" w:line="240" w:lineRule="auto"/>
        <w:jc w:val="both"/>
        <w:rPr>
          <w:rFonts w:ascii="StobiSerif Regular" w:hAnsi="StobiSerif Regular" w:cs="TT15Ct00"/>
        </w:rPr>
      </w:pPr>
      <w:r w:rsidRPr="00A414D7">
        <w:rPr>
          <w:rFonts w:ascii="StobiSerif Regular" w:hAnsi="StobiSerif Regular" w:cs="TT15Ct00"/>
          <w:lang w:val="ru-RU"/>
        </w:rPr>
        <w:t xml:space="preserve">After successful </w:t>
      </w:r>
      <w:r>
        <w:rPr>
          <w:rFonts w:ascii="StobiSerif Regular" w:hAnsi="StobiSerif Regular" w:cs="TT15Ct00"/>
        </w:rPr>
        <w:t>log in</w:t>
      </w:r>
      <w:r w:rsidRPr="00A414D7">
        <w:rPr>
          <w:rFonts w:ascii="StobiSerif Regular" w:hAnsi="StobiSerif Regular" w:cs="TT15Ct00"/>
          <w:lang w:val="ru-RU"/>
        </w:rPr>
        <w:t xml:space="preserve"> </w:t>
      </w:r>
      <w:r>
        <w:rPr>
          <w:rFonts w:ascii="StobiSerif Regular" w:hAnsi="StobiSerif Regular" w:cs="TT15Ct00"/>
        </w:rPr>
        <w:t>on</w:t>
      </w:r>
      <w:r w:rsidRPr="00A414D7">
        <w:rPr>
          <w:rFonts w:ascii="StobiSerif Regular" w:hAnsi="StobiSerif Regular" w:cs="TT15Ct00"/>
          <w:lang w:val="ru-RU"/>
        </w:rPr>
        <w:t xml:space="preserve"> the link "Trader Account Management", the system displays the common TRADE PORTAL </w:t>
      </w:r>
      <w:r w:rsidR="00A17F5A">
        <w:rPr>
          <w:rFonts w:ascii="StobiSerif Regular" w:hAnsi="StobiSerif Regular" w:cs="TT15Ct00"/>
        </w:rPr>
        <w:t xml:space="preserve">and </w:t>
      </w:r>
      <w:r w:rsidRPr="00A414D7">
        <w:rPr>
          <w:rFonts w:ascii="StobiSerif Regular" w:hAnsi="StobiSerif Regular" w:cs="TT15Ct00"/>
          <w:lang w:val="ru-RU"/>
        </w:rPr>
        <w:t>select "MEOS - Management of economic operators system" (</w:t>
      </w:r>
      <w:r w:rsidR="00A17F5A">
        <w:rPr>
          <w:rFonts w:ascii="StobiSerif Regular" w:hAnsi="StobiSerif Regular" w:cs="TT15Ct00"/>
        </w:rPr>
        <w:t>Image</w:t>
      </w:r>
      <w:r w:rsidRPr="00A414D7">
        <w:rPr>
          <w:rFonts w:ascii="StobiSerif Regular" w:hAnsi="StobiSerif Regular" w:cs="TT15Ct00"/>
          <w:lang w:val="ru-RU"/>
        </w:rPr>
        <w:t xml:space="preserve"> 3).</w:t>
      </w:r>
    </w:p>
    <w:p w:rsidR="00082E59" w:rsidRPr="00D73AFB" w:rsidRDefault="004C14AF" w:rsidP="00082E59">
      <w:pPr>
        <w:autoSpaceDE w:val="0"/>
        <w:autoSpaceDN w:val="0"/>
        <w:adjustRightInd w:val="0"/>
        <w:spacing w:after="0" w:line="240" w:lineRule="auto"/>
        <w:jc w:val="both"/>
        <w:rPr>
          <w:rFonts w:ascii="StobiSerif Regular" w:hAnsi="StobiSerif Regular" w:cs="TT15Ct00"/>
          <w:lang w:val="ru-RU"/>
        </w:rPr>
      </w:pPr>
      <w:r>
        <w:rPr>
          <w:rFonts w:ascii="StobiSerif Regular" w:hAnsi="StobiSerif Regular" w:cs="TT15Ct00"/>
          <w:lang w:val="ru-RU"/>
        </w:rPr>
        <w:t xml:space="preserve"> </w:t>
      </w:r>
    </w:p>
    <w:p w:rsidR="00811954" w:rsidRDefault="00257E0E"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lastRenderedPageBreak/>
        <w:drawing>
          <wp:inline distT="0" distB="0" distL="0" distR="0">
            <wp:extent cx="5943600" cy="2837180"/>
            <wp:effectExtent l="19050" t="0" r="0" b="0"/>
            <wp:docPr id="9" name="Picture 8" descr="m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os.jpg"/>
                    <pic:cNvPicPr/>
                  </pic:nvPicPr>
                  <pic:blipFill>
                    <a:blip r:embed="rId12" cstate="print"/>
                    <a:stretch>
                      <a:fillRect/>
                    </a:stretch>
                  </pic:blipFill>
                  <pic:spPr>
                    <a:xfrm>
                      <a:off x="0" y="0"/>
                      <a:ext cx="5943600" cy="2837180"/>
                    </a:xfrm>
                    <a:prstGeom prst="rect">
                      <a:avLst/>
                    </a:prstGeom>
                  </pic:spPr>
                </pic:pic>
              </a:graphicData>
            </a:graphic>
          </wp:inline>
        </w:drawing>
      </w:r>
    </w:p>
    <w:p w:rsidR="00082E59" w:rsidRPr="00D73AFB" w:rsidRDefault="00A17F5A"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082E59" w:rsidRPr="00D73AFB">
        <w:rPr>
          <w:rFonts w:ascii="StobiSerif Regular" w:hAnsi="StobiSerif Regular" w:cs="TT15Ct00"/>
          <w:lang w:val="ru-RU"/>
        </w:rPr>
        <w:t xml:space="preserve"> </w:t>
      </w:r>
      <w:r w:rsidR="004C14AF">
        <w:rPr>
          <w:rFonts w:ascii="StobiSerif Regular" w:hAnsi="StobiSerif Regular" w:cs="TT15Ct00"/>
          <w:lang w:val="ru-RU"/>
        </w:rPr>
        <w:t>3</w:t>
      </w:r>
    </w:p>
    <w:p w:rsidR="00D2483D" w:rsidRDefault="00D2483D" w:rsidP="00082E59">
      <w:pPr>
        <w:autoSpaceDE w:val="0"/>
        <w:autoSpaceDN w:val="0"/>
        <w:adjustRightInd w:val="0"/>
        <w:spacing w:after="0" w:line="240" w:lineRule="auto"/>
        <w:jc w:val="both"/>
        <w:rPr>
          <w:rFonts w:ascii="StobiSerif Regular" w:hAnsi="StobiSerif Regular" w:cs="TT15Ct00"/>
          <w:lang w:val="ru-RU"/>
        </w:rPr>
      </w:pPr>
    </w:p>
    <w:p w:rsidR="004C14AF" w:rsidRPr="00A17F5A" w:rsidRDefault="00A17F5A" w:rsidP="00082E59">
      <w:pPr>
        <w:autoSpaceDE w:val="0"/>
        <w:autoSpaceDN w:val="0"/>
        <w:adjustRightInd w:val="0"/>
        <w:spacing w:after="0" w:line="240" w:lineRule="auto"/>
        <w:jc w:val="both"/>
        <w:rPr>
          <w:rFonts w:ascii="StobiSerif Regular" w:hAnsi="StobiSerif Regular" w:cs="TT15Ct00"/>
        </w:rPr>
      </w:pPr>
      <w:r w:rsidRPr="00A17F5A">
        <w:rPr>
          <w:rFonts w:ascii="StobiSerif Regular" w:hAnsi="StobiSerif Regular" w:cs="TT15Ct00"/>
          <w:lang w:val="ru-RU"/>
        </w:rPr>
        <w:t xml:space="preserve">If the individual is authorized </w:t>
      </w:r>
      <w:r>
        <w:rPr>
          <w:rFonts w:ascii="StobiSerif Regular" w:hAnsi="StobiSerif Regular" w:cs="TT15Ct00"/>
        </w:rPr>
        <w:t xml:space="preserve">in the CDEPS </w:t>
      </w:r>
      <w:r w:rsidRPr="00A17F5A">
        <w:rPr>
          <w:rFonts w:ascii="StobiSerif Regular" w:hAnsi="StobiSerif Regular" w:cs="TT15Ct00"/>
          <w:lang w:val="ru-RU"/>
        </w:rPr>
        <w:t xml:space="preserve">to represent a legal entity, by </w:t>
      </w:r>
      <w:r>
        <w:rPr>
          <w:rFonts w:ascii="StobiSerif Regular" w:hAnsi="StobiSerif Regular" w:cs="TT15Ct00"/>
        </w:rPr>
        <w:t>clicking</w:t>
      </w:r>
      <w:r w:rsidRPr="00A17F5A">
        <w:rPr>
          <w:rFonts w:ascii="StobiSerif Regular" w:hAnsi="StobiSerif Regular" w:cs="TT15Ct00"/>
          <w:lang w:val="ru-RU"/>
        </w:rPr>
        <w:t xml:space="preserve"> the tab "MEOS - Management of economic operators system", the system </w:t>
      </w:r>
      <w:r>
        <w:rPr>
          <w:rFonts w:ascii="StobiSerif Regular" w:hAnsi="StobiSerif Regular" w:cs="TT15Ct00"/>
        </w:rPr>
        <w:t xml:space="preserve">provides an </w:t>
      </w:r>
      <w:r w:rsidRPr="00A17F5A">
        <w:rPr>
          <w:rFonts w:ascii="StobiSerif Regular" w:hAnsi="StobiSerif Regular" w:cs="TT15Ct00"/>
          <w:lang w:val="ru-RU"/>
        </w:rPr>
        <w:t xml:space="preserve">option to choose whether </w:t>
      </w:r>
      <w:r>
        <w:rPr>
          <w:rFonts w:ascii="StobiSerif Regular" w:hAnsi="StobiSerif Regular" w:cs="TT15Ct00"/>
        </w:rPr>
        <w:t xml:space="preserve">you wish </w:t>
      </w:r>
      <w:r>
        <w:rPr>
          <w:rFonts w:ascii="StobiSerif Regular" w:hAnsi="StobiSerif Regular" w:cs="TT15Ct00"/>
          <w:lang w:val="ru-RU"/>
        </w:rPr>
        <w:t xml:space="preserve">to continue representing </w:t>
      </w:r>
      <w:r>
        <w:rPr>
          <w:rFonts w:ascii="StobiSerif Regular" w:hAnsi="StobiSerif Regular" w:cs="TT15Ct00"/>
        </w:rPr>
        <w:t>you</w:t>
      </w:r>
      <w:r w:rsidRPr="00A17F5A">
        <w:rPr>
          <w:rFonts w:ascii="StobiSerif Regular" w:hAnsi="StobiSerif Regular" w:cs="TT15Ct00"/>
          <w:lang w:val="ru-RU"/>
        </w:rPr>
        <w:t xml:space="preserve">rselves or </w:t>
      </w:r>
      <w:r>
        <w:rPr>
          <w:rFonts w:ascii="StobiSerif Regular" w:hAnsi="StobiSerif Regular" w:cs="TT15Ct00"/>
        </w:rPr>
        <w:t>you</w:t>
      </w:r>
      <w:r w:rsidRPr="00A17F5A">
        <w:rPr>
          <w:rFonts w:ascii="StobiSerif Regular" w:hAnsi="StobiSerif Regular" w:cs="TT15Ct00"/>
          <w:lang w:val="ru-RU"/>
        </w:rPr>
        <w:t xml:space="preserve"> w</w:t>
      </w:r>
      <w:r>
        <w:rPr>
          <w:rFonts w:ascii="StobiSerif Regular" w:hAnsi="StobiSerif Regular" w:cs="TT15Ct00"/>
        </w:rPr>
        <w:t>ish</w:t>
      </w:r>
      <w:r w:rsidRPr="00A17F5A">
        <w:rPr>
          <w:rFonts w:ascii="StobiSerif Regular" w:hAnsi="StobiSerif Regular" w:cs="TT15Ct00"/>
          <w:lang w:val="ru-RU"/>
        </w:rPr>
        <w:t xml:space="preserve"> to continue representing a legal entity, in this case an embassy, consular mission or international organization (Figure 4).</w:t>
      </w:r>
    </w:p>
    <w:p w:rsidR="004C14AF" w:rsidRDefault="004C14AF" w:rsidP="00082E59">
      <w:pPr>
        <w:autoSpaceDE w:val="0"/>
        <w:autoSpaceDN w:val="0"/>
        <w:adjustRightInd w:val="0"/>
        <w:spacing w:after="0" w:line="240" w:lineRule="auto"/>
        <w:jc w:val="both"/>
        <w:rPr>
          <w:rFonts w:ascii="StobiSerif Regular" w:hAnsi="StobiSerif Regular" w:cs="TT15Ct00"/>
          <w:lang w:val="mk-MK"/>
        </w:rPr>
      </w:pPr>
    </w:p>
    <w:p w:rsidR="00EA1A70" w:rsidRDefault="00EA1A70" w:rsidP="00082E59">
      <w:pPr>
        <w:autoSpaceDE w:val="0"/>
        <w:autoSpaceDN w:val="0"/>
        <w:adjustRightInd w:val="0"/>
        <w:spacing w:after="0" w:line="240" w:lineRule="auto"/>
        <w:jc w:val="both"/>
        <w:rPr>
          <w:rFonts w:ascii="StobiSerif Regular" w:hAnsi="StobiSerif Regular" w:cs="TT15Ct00"/>
          <w:lang w:val="mk-MK"/>
        </w:rPr>
      </w:pPr>
      <w:r>
        <w:rPr>
          <w:rFonts w:ascii="StobiSerif Regular" w:hAnsi="StobiSerif Regular" w:cs="TT15Ct00"/>
          <w:noProof/>
          <w:lang w:val="mk-MK" w:eastAsia="mk-MK"/>
        </w:rPr>
        <w:drawing>
          <wp:inline distT="0" distB="0" distL="0" distR="0">
            <wp:extent cx="5943600" cy="2650490"/>
            <wp:effectExtent l="19050" t="0" r="0" b="0"/>
            <wp:docPr id="11" name="Picture 10" descr="represe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esenting.jpg"/>
                    <pic:cNvPicPr/>
                  </pic:nvPicPr>
                  <pic:blipFill>
                    <a:blip r:embed="rId13" cstate="print"/>
                    <a:stretch>
                      <a:fillRect/>
                    </a:stretch>
                  </pic:blipFill>
                  <pic:spPr>
                    <a:xfrm>
                      <a:off x="0" y="0"/>
                      <a:ext cx="5943600" cy="2650490"/>
                    </a:xfrm>
                    <a:prstGeom prst="rect">
                      <a:avLst/>
                    </a:prstGeom>
                  </pic:spPr>
                </pic:pic>
              </a:graphicData>
            </a:graphic>
          </wp:inline>
        </w:drawing>
      </w:r>
    </w:p>
    <w:p w:rsidR="004C14AF" w:rsidRDefault="00A17F5A" w:rsidP="004C14AF">
      <w:pPr>
        <w:autoSpaceDE w:val="0"/>
        <w:autoSpaceDN w:val="0"/>
        <w:adjustRightInd w:val="0"/>
        <w:spacing w:after="0" w:line="240" w:lineRule="auto"/>
        <w:jc w:val="center"/>
        <w:rPr>
          <w:rFonts w:ascii="StobiSerif Regular" w:hAnsi="StobiSerif Regular" w:cs="TT15Ct00"/>
          <w:lang w:val="mk-MK"/>
        </w:rPr>
      </w:pPr>
      <w:r>
        <w:rPr>
          <w:rFonts w:ascii="StobiSerif Regular" w:hAnsi="StobiSerif Regular" w:cs="TT15Ct00"/>
        </w:rPr>
        <w:t>Image</w:t>
      </w:r>
      <w:r w:rsidR="004C14AF">
        <w:rPr>
          <w:rFonts w:ascii="StobiSerif Regular" w:hAnsi="StobiSerif Regular" w:cs="TT15Ct00"/>
          <w:lang w:val="mk-MK"/>
        </w:rPr>
        <w:t xml:space="preserve"> 4</w:t>
      </w:r>
    </w:p>
    <w:p w:rsidR="00A17F5A" w:rsidRDefault="00A17F5A" w:rsidP="00082E59">
      <w:pPr>
        <w:autoSpaceDE w:val="0"/>
        <w:autoSpaceDN w:val="0"/>
        <w:adjustRightInd w:val="0"/>
        <w:spacing w:after="0" w:line="240" w:lineRule="auto"/>
        <w:jc w:val="both"/>
        <w:rPr>
          <w:rFonts w:ascii="StobiSerif Regular" w:hAnsi="StobiSerif Regular" w:cs="TT15Ct00"/>
        </w:rPr>
      </w:pPr>
      <w:r w:rsidRPr="00A17F5A">
        <w:rPr>
          <w:rFonts w:ascii="StobiSerif Regular" w:hAnsi="StobiSerif Regular" w:cs="TT15Ct00"/>
          <w:lang w:val="mk-MK"/>
        </w:rPr>
        <w:t xml:space="preserve">If the applicant </w:t>
      </w:r>
      <w:r>
        <w:rPr>
          <w:rFonts w:ascii="StobiSerif Regular" w:hAnsi="StobiSerif Regular" w:cs="TT15Ct00"/>
        </w:rPr>
        <w:t xml:space="preserve">is authorized </w:t>
      </w:r>
      <w:r w:rsidRPr="00A17F5A">
        <w:rPr>
          <w:rFonts w:ascii="StobiSerif Regular" w:hAnsi="StobiSerif Regular" w:cs="TT15Ct00"/>
          <w:lang w:val="mk-MK"/>
        </w:rPr>
        <w:t xml:space="preserve">to represent an embassy, consular mission or international organization, and </w:t>
      </w:r>
      <w:r>
        <w:rPr>
          <w:rFonts w:ascii="StobiSerif Regular" w:hAnsi="StobiSerif Regular" w:cs="TT15Ct00"/>
        </w:rPr>
        <w:t xml:space="preserve">you wish </w:t>
      </w:r>
      <w:r w:rsidRPr="00A17F5A">
        <w:rPr>
          <w:rFonts w:ascii="StobiSerif Regular" w:hAnsi="StobiSerif Regular" w:cs="TT15Ct00"/>
          <w:lang w:val="mk-MK"/>
        </w:rPr>
        <w:t xml:space="preserve">to apply for </w:t>
      </w:r>
      <w:r>
        <w:rPr>
          <w:rFonts w:ascii="StobiSerif Regular" w:hAnsi="StobiSerif Regular" w:cs="TT15Ct00"/>
        </w:rPr>
        <w:t>excise duty</w:t>
      </w:r>
      <w:r w:rsidRPr="00A17F5A">
        <w:rPr>
          <w:rFonts w:ascii="StobiSerif Regular" w:hAnsi="StobiSerif Regular" w:cs="TT15Ct00"/>
          <w:lang w:val="mk-MK"/>
        </w:rPr>
        <w:t xml:space="preserve"> refund for </w:t>
      </w:r>
      <w:r>
        <w:rPr>
          <w:rFonts w:ascii="StobiSerif Regular" w:hAnsi="StobiSerif Regular" w:cs="TT15Ct00"/>
        </w:rPr>
        <w:t>your</w:t>
      </w:r>
      <w:r w:rsidRPr="00A17F5A">
        <w:rPr>
          <w:rFonts w:ascii="StobiSerif Regular" w:hAnsi="StobiSerif Regular" w:cs="TT15Ct00"/>
          <w:lang w:val="mk-MK"/>
        </w:rPr>
        <w:t xml:space="preserve"> own needs, select "Continue represent</w:t>
      </w:r>
      <w:r>
        <w:rPr>
          <w:rFonts w:ascii="StobiSerif Regular" w:hAnsi="StobiSerif Regular" w:cs="TT15Ct00"/>
        </w:rPr>
        <w:t>ing yourself</w:t>
      </w:r>
      <w:r w:rsidRPr="00A17F5A">
        <w:rPr>
          <w:rFonts w:ascii="StobiSerif Regular" w:hAnsi="StobiSerif Regular" w:cs="TT15Ct00"/>
          <w:lang w:val="mk-MK"/>
        </w:rPr>
        <w:t>".</w:t>
      </w:r>
    </w:p>
    <w:p w:rsidR="00EA1A70" w:rsidRDefault="00EA1A70" w:rsidP="00082E59">
      <w:pPr>
        <w:autoSpaceDE w:val="0"/>
        <w:autoSpaceDN w:val="0"/>
        <w:adjustRightInd w:val="0"/>
        <w:spacing w:after="0" w:line="240" w:lineRule="auto"/>
        <w:jc w:val="both"/>
        <w:rPr>
          <w:rFonts w:ascii="StobiSerif Regular" w:hAnsi="StobiSerif Regular" w:cs="TT15Ct00"/>
          <w:lang w:val="mk-MK"/>
        </w:rPr>
      </w:pPr>
    </w:p>
    <w:p w:rsidR="00A17F5A" w:rsidRPr="00A17F5A" w:rsidRDefault="00A17F5A" w:rsidP="00A17F5A">
      <w:pPr>
        <w:autoSpaceDE w:val="0"/>
        <w:autoSpaceDN w:val="0"/>
        <w:adjustRightInd w:val="0"/>
        <w:spacing w:after="0" w:line="240" w:lineRule="auto"/>
        <w:jc w:val="both"/>
        <w:rPr>
          <w:rFonts w:ascii="StobiSerif Regular" w:hAnsi="StobiSerif Regular" w:cs="TT15Ct00"/>
          <w:lang w:val="mk-MK"/>
        </w:rPr>
      </w:pPr>
      <w:r w:rsidRPr="00A17F5A">
        <w:rPr>
          <w:rFonts w:ascii="StobiSerif Regular" w:hAnsi="StobiSerif Regular" w:cs="TT15Ct00"/>
          <w:lang w:val="mk-MK"/>
        </w:rPr>
        <w:lastRenderedPageBreak/>
        <w:t xml:space="preserve">If the </w:t>
      </w:r>
      <w:r>
        <w:rPr>
          <w:rFonts w:ascii="StobiSerif Regular" w:hAnsi="StobiSerif Regular" w:cs="TT15Ct00"/>
        </w:rPr>
        <w:t>applicant</w:t>
      </w:r>
      <w:r w:rsidRPr="00A17F5A">
        <w:rPr>
          <w:rFonts w:ascii="StobiSerif Regular" w:hAnsi="StobiSerif Regular" w:cs="TT15Ct00"/>
          <w:lang w:val="mk-MK"/>
        </w:rPr>
        <w:t xml:space="preserve"> </w:t>
      </w:r>
      <w:r>
        <w:rPr>
          <w:rFonts w:ascii="StobiSerif Regular" w:hAnsi="StobiSerif Regular" w:cs="TT15Ct00"/>
        </w:rPr>
        <w:t xml:space="preserve">is not authorized </w:t>
      </w:r>
      <w:r w:rsidRPr="00A17F5A">
        <w:rPr>
          <w:rFonts w:ascii="StobiSerif Regular" w:hAnsi="StobiSerif Regular" w:cs="TT15Ct00"/>
          <w:lang w:val="mk-MK"/>
        </w:rPr>
        <w:t xml:space="preserve">to represent an official entity, by </w:t>
      </w:r>
      <w:r>
        <w:rPr>
          <w:rFonts w:ascii="StobiSerif Regular" w:hAnsi="StobiSerif Regular" w:cs="TT15Ct00"/>
        </w:rPr>
        <w:t>selecting</w:t>
      </w:r>
      <w:r w:rsidRPr="00A17F5A">
        <w:rPr>
          <w:rFonts w:ascii="StobiSerif Regular" w:hAnsi="StobiSerif Regular" w:cs="TT15Ct00"/>
          <w:lang w:val="mk-MK"/>
        </w:rPr>
        <w:t xml:space="preserve"> "MEOS" a new window opens directly.</w:t>
      </w:r>
    </w:p>
    <w:p w:rsidR="00A17F5A" w:rsidRDefault="00A17F5A" w:rsidP="00A17F5A">
      <w:pPr>
        <w:autoSpaceDE w:val="0"/>
        <w:autoSpaceDN w:val="0"/>
        <w:adjustRightInd w:val="0"/>
        <w:spacing w:after="0" w:line="240" w:lineRule="auto"/>
        <w:jc w:val="both"/>
        <w:rPr>
          <w:rFonts w:ascii="StobiSerif Regular" w:hAnsi="StobiSerif Regular" w:cs="TT15Ct00"/>
        </w:rPr>
      </w:pPr>
      <w:r w:rsidRPr="00A17F5A">
        <w:rPr>
          <w:rFonts w:ascii="StobiSerif Regular" w:hAnsi="StobiSerif Regular" w:cs="TT15Ct00"/>
          <w:lang w:val="mk-MK"/>
        </w:rPr>
        <w:t xml:space="preserve">Clicking on the </w:t>
      </w:r>
      <w:r>
        <w:rPr>
          <w:rFonts w:ascii="StobiSerif Regular" w:hAnsi="StobiSerif Regular" w:cs="TT15Ct00"/>
        </w:rPr>
        <w:t>tab</w:t>
      </w:r>
      <w:r w:rsidRPr="00A17F5A">
        <w:rPr>
          <w:rFonts w:ascii="StobiSerif Regular" w:hAnsi="StobiSerif Regular" w:cs="TT15Ct00"/>
          <w:lang w:val="mk-MK"/>
        </w:rPr>
        <w:t xml:space="preserve"> "</w:t>
      </w:r>
      <w:r>
        <w:rPr>
          <w:rFonts w:ascii="StobiSerif Regular" w:hAnsi="StobiSerif Regular" w:cs="TT15Ct00"/>
        </w:rPr>
        <w:t>Authorisation Management</w:t>
      </w:r>
      <w:r w:rsidRPr="00A17F5A">
        <w:rPr>
          <w:rFonts w:ascii="StobiSerif Regular" w:hAnsi="StobiSerif Regular" w:cs="TT15Ct00"/>
          <w:lang w:val="mk-MK"/>
        </w:rPr>
        <w:t xml:space="preserve">s" a menu </w:t>
      </w:r>
      <w:r>
        <w:rPr>
          <w:rFonts w:ascii="StobiSerif Regular" w:hAnsi="StobiSerif Regular" w:cs="TT15Ct00"/>
        </w:rPr>
        <w:t xml:space="preserve">pops up </w:t>
      </w:r>
      <w:r w:rsidRPr="00A17F5A">
        <w:rPr>
          <w:rFonts w:ascii="StobiSerif Regular" w:hAnsi="StobiSerif Regular" w:cs="TT15Ct00"/>
          <w:lang w:val="mk-MK"/>
        </w:rPr>
        <w:t>giv</w:t>
      </w:r>
      <w:r>
        <w:rPr>
          <w:rFonts w:ascii="StobiSerif Regular" w:hAnsi="StobiSerif Regular" w:cs="TT15Ct00"/>
        </w:rPr>
        <w:t>ing</w:t>
      </w:r>
      <w:r w:rsidRPr="00A17F5A">
        <w:rPr>
          <w:rFonts w:ascii="StobiSerif Regular" w:hAnsi="StobiSerif Regular" w:cs="TT15Ct00"/>
          <w:lang w:val="mk-MK"/>
        </w:rPr>
        <w:t xml:space="preserve"> option to submit a new </w:t>
      </w:r>
      <w:r>
        <w:rPr>
          <w:rFonts w:ascii="StobiSerif Regular" w:hAnsi="StobiSerif Regular" w:cs="TT15Ct00"/>
        </w:rPr>
        <w:t>application</w:t>
      </w:r>
      <w:r w:rsidRPr="00A17F5A">
        <w:rPr>
          <w:rFonts w:ascii="StobiSerif Regular" w:hAnsi="StobiSerif Regular" w:cs="TT15Ct00"/>
          <w:lang w:val="mk-MK"/>
        </w:rPr>
        <w:t xml:space="preserve"> for </w:t>
      </w:r>
      <w:r>
        <w:rPr>
          <w:rFonts w:ascii="StobiSerif Regular" w:hAnsi="StobiSerif Regular" w:cs="TT15Ct00"/>
        </w:rPr>
        <w:t>authorisation</w:t>
      </w:r>
      <w:r w:rsidRPr="00A17F5A">
        <w:rPr>
          <w:rFonts w:ascii="StobiSerif Regular" w:hAnsi="StobiSerif Regular" w:cs="TT15Ct00"/>
          <w:lang w:val="mk-MK"/>
        </w:rPr>
        <w:t xml:space="preserve">, </w:t>
      </w:r>
      <w:r>
        <w:rPr>
          <w:rFonts w:ascii="StobiSerif Regular" w:hAnsi="StobiSerif Regular" w:cs="TT15Ct00"/>
          <w:lang w:val="mk-MK"/>
        </w:rPr>
        <w:t>submit a</w:t>
      </w:r>
      <w:r>
        <w:rPr>
          <w:rFonts w:ascii="StobiSerif Regular" w:hAnsi="StobiSerif Regular" w:cs="TT15Ct00"/>
        </w:rPr>
        <w:t xml:space="preserve">n application for amendment of an </w:t>
      </w:r>
      <w:r w:rsidRPr="00A17F5A">
        <w:rPr>
          <w:rFonts w:ascii="StobiSerif Regular" w:hAnsi="StobiSerif Regular" w:cs="TT15Ct00"/>
          <w:lang w:val="mk-MK"/>
        </w:rPr>
        <w:t xml:space="preserve">issued </w:t>
      </w:r>
      <w:r>
        <w:rPr>
          <w:rFonts w:ascii="StobiSerif Regular" w:hAnsi="StobiSerif Regular" w:cs="TT15Ct00"/>
        </w:rPr>
        <w:t>authorisation</w:t>
      </w:r>
      <w:r w:rsidRPr="00A17F5A">
        <w:rPr>
          <w:rFonts w:ascii="StobiSerif Regular" w:hAnsi="StobiSerif Regular" w:cs="TT15Ct00"/>
          <w:lang w:val="mk-MK"/>
        </w:rPr>
        <w:t xml:space="preserve">, to search submitted applications and search issued </w:t>
      </w:r>
      <w:r>
        <w:rPr>
          <w:rFonts w:ascii="StobiSerif Regular" w:hAnsi="StobiSerif Regular" w:cs="TT15Ct00"/>
        </w:rPr>
        <w:t>authorisations</w:t>
      </w:r>
      <w:r>
        <w:rPr>
          <w:rFonts w:ascii="StobiSerif Regular" w:hAnsi="StobiSerif Regular" w:cs="TT15Ct00"/>
          <w:lang w:val="mk-MK"/>
        </w:rPr>
        <w:t xml:space="preserve"> (Figure 5)</w:t>
      </w:r>
      <w:r w:rsidRPr="00A17F5A">
        <w:rPr>
          <w:rFonts w:ascii="StobiSerif Regular" w:hAnsi="StobiSerif Regular" w:cs="TT15Ct00"/>
          <w:lang w:val="mk-MK"/>
        </w:rPr>
        <w:t>.</w:t>
      </w:r>
    </w:p>
    <w:p w:rsidR="00A17F5A" w:rsidRDefault="00A17F5A" w:rsidP="00A17F5A">
      <w:pPr>
        <w:autoSpaceDE w:val="0"/>
        <w:autoSpaceDN w:val="0"/>
        <w:adjustRightInd w:val="0"/>
        <w:spacing w:after="0" w:line="240" w:lineRule="auto"/>
        <w:jc w:val="both"/>
        <w:rPr>
          <w:rFonts w:ascii="StobiSerif Regular" w:hAnsi="StobiSerif Regular" w:cs="TT15Ct00"/>
        </w:rPr>
      </w:pPr>
    </w:p>
    <w:p w:rsidR="00362326" w:rsidRPr="00362326" w:rsidRDefault="00362326" w:rsidP="00082E59">
      <w:pPr>
        <w:autoSpaceDE w:val="0"/>
        <w:autoSpaceDN w:val="0"/>
        <w:adjustRightInd w:val="0"/>
        <w:spacing w:after="0" w:line="240" w:lineRule="auto"/>
        <w:jc w:val="both"/>
        <w:rPr>
          <w:rFonts w:ascii="StobiSerif Regular" w:hAnsi="StobiSerif Regular" w:cs="TT15Ct00"/>
        </w:rPr>
      </w:pPr>
    </w:p>
    <w:p w:rsidR="00D2483D" w:rsidRDefault="00F741AF"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drawing>
          <wp:inline distT="0" distB="0" distL="0" distR="0">
            <wp:extent cx="5943600" cy="2844800"/>
            <wp:effectExtent l="19050" t="0" r="0" b="0"/>
            <wp:docPr id="12" name="Picture 11" descr="auth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jpg"/>
                    <pic:cNvPicPr/>
                  </pic:nvPicPr>
                  <pic:blipFill>
                    <a:blip r:embed="rId14" cstate="print"/>
                    <a:stretch>
                      <a:fillRect/>
                    </a:stretch>
                  </pic:blipFill>
                  <pic:spPr>
                    <a:xfrm>
                      <a:off x="0" y="0"/>
                      <a:ext cx="5943600" cy="2844800"/>
                    </a:xfrm>
                    <a:prstGeom prst="rect">
                      <a:avLst/>
                    </a:prstGeom>
                  </pic:spPr>
                </pic:pic>
              </a:graphicData>
            </a:graphic>
          </wp:inline>
        </w:drawing>
      </w:r>
    </w:p>
    <w:p w:rsidR="00D2483D" w:rsidRDefault="00A17F5A"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Figure</w:t>
      </w:r>
      <w:r w:rsidR="00F73326">
        <w:rPr>
          <w:rFonts w:ascii="StobiSerif Regular" w:hAnsi="StobiSerif Regular" w:cs="TT15Ct00"/>
          <w:lang w:val="ru-RU"/>
        </w:rPr>
        <w:t xml:space="preserve"> </w:t>
      </w:r>
      <w:r w:rsidR="004C14AF">
        <w:rPr>
          <w:rFonts w:ascii="StobiSerif Regular" w:hAnsi="StobiSerif Regular" w:cs="TT15Ct00"/>
          <w:lang w:val="ru-RU"/>
        </w:rPr>
        <w:t>5</w:t>
      </w:r>
    </w:p>
    <w:p w:rsidR="00D2483D" w:rsidRDefault="00D2483D" w:rsidP="00082E59">
      <w:pPr>
        <w:autoSpaceDE w:val="0"/>
        <w:autoSpaceDN w:val="0"/>
        <w:adjustRightInd w:val="0"/>
        <w:spacing w:after="0" w:line="240" w:lineRule="auto"/>
        <w:jc w:val="both"/>
        <w:rPr>
          <w:rFonts w:ascii="StobiSerif Regular" w:hAnsi="StobiSerif Regular" w:cs="TT15Ct00"/>
          <w:lang w:val="ru-RU"/>
        </w:rPr>
      </w:pPr>
    </w:p>
    <w:p w:rsidR="00A17F5A" w:rsidRDefault="00A17F5A" w:rsidP="00082E59">
      <w:pPr>
        <w:autoSpaceDE w:val="0"/>
        <w:autoSpaceDN w:val="0"/>
        <w:adjustRightInd w:val="0"/>
        <w:spacing w:after="0" w:line="240" w:lineRule="auto"/>
        <w:jc w:val="both"/>
        <w:rPr>
          <w:rFonts w:ascii="StobiSerif Regular" w:hAnsi="StobiSerif Regular" w:cs="TT15Ct00"/>
        </w:rPr>
      </w:pPr>
      <w:r>
        <w:rPr>
          <w:rFonts w:ascii="StobiSerif Regular" w:hAnsi="StobiSerif Regular" w:cs="TT15Ct00"/>
        </w:rPr>
        <w:t>By s</w:t>
      </w:r>
      <w:r w:rsidRPr="00A17F5A">
        <w:rPr>
          <w:rFonts w:ascii="StobiSerif Regular" w:hAnsi="StobiSerif Regular" w:cs="TT15Ct00"/>
          <w:lang w:val="ru-RU"/>
        </w:rPr>
        <w:t>electing</w:t>
      </w:r>
      <w:r>
        <w:rPr>
          <w:rFonts w:ascii="StobiSerif Regular" w:hAnsi="StobiSerif Regular" w:cs="TT15Ct00"/>
        </w:rPr>
        <w:t xml:space="preserve"> the tab</w:t>
      </w:r>
      <w:r w:rsidRPr="00A17F5A">
        <w:rPr>
          <w:rFonts w:ascii="StobiSerif Regular" w:hAnsi="StobiSerif Regular" w:cs="TT15Ct00"/>
          <w:lang w:val="ru-RU"/>
        </w:rPr>
        <w:t xml:space="preserve"> "</w:t>
      </w:r>
      <w:r w:rsidRPr="00A17F5A">
        <w:rPr>
          <w:rFonts w:ascii="StobiSerif Regular" w:hAnsi="StobiSerif Regular" w:cs="TT15Ct00"/>
          <w:b/>
          <w:lang w:val="ru-RU"/>
        </w:rPr>
        <w:t>Submit New Application</w:t>
      </w:r>
      <w:r w:rsidRPr="00A17F5A">
        <w:rPr>
          <w:rFonts w:ascii="StobiSerif Regular" w:hAnsi="StobiSerif Regular" w:cs="TT15Ct00"/>
          <w:lang w:val="ru-RU"/>
        </w:rPr>
        <w:t>" a list</w:t>
      </w:r>
      <w:r>
        <w:rPr>
          <w:rFonts w:ascii="StobiSerif Regular" w:hAnsi="StobiSerif Regular" w:cs="TT15Ct00"/>
        </w:rPr>
        <w:t xml:space="preserve"> appears</w:t>
      </w:r>
      <w:r w:rsidRPr="00A17F5A">
        <w:rPr>
          <w:rFonts w:ascii="StobiSerif Regular" w:hAnsi="StobiSerif Regular" w:cs="TT15Ct00"/>
          <w:lang w:val="ru-RU"/>
        </w:rPr>
        <w:t xml:space="preserve"> showing all the </w:t>
      </w:r>
      <w:r>
        <w:rPr>
          <w:rFonts w:ascii="StobiSerif Regular" w:hAnsi="StobiSerif Regular" w:cs="TT15Ct00"/>
        </w:rPr>
        <w:t>authorisations</w:t>
      </w:r>
      <w:r w:rsidRPr="00A17F5A">
        <w:rPr>
          <w:rFonts w:ascii="StobiSerif Regular" w:hAnsi="StobiSerif Regular" w:cs="TT15Ct00"/>
          <w:lang w:val="ru-RU"/>
        </w:rPr>
        <w:t xml:space="preserve"> that can be requested through the system. </w:t>
      </w:r>
      <w:r>
        <w:rPr>
          <w:rFonts w:ascii="StobiSerif Regular" w:hAnsi="StobiSerif Regular" w:cs="TT15Ct00"/>
        </w:rPr>
        <w:t xml:space="preserve">Select </w:t>
      </w:r>
      <w:r w:rsidRPr="00A17F5A">
        <w:rPr>
          <w:rFonts w:ascii="StobiSerif Regular" w:hAnsi="StobiSerif Regular" w:cs="TT15Ct00"/>
          <w:b/>
          <w:lang w:val="ru-RU"/>
        </w:rPr>
        <w:t xml:space="preserve">Excise Duties Refund </w:t>
      </w:r>
      <w:r>
        <w:rPr>
          <w:rFonts w:ascii="StobiSerif Regular" w:hAnsi="StobiSerif Regular" w:cs="TT15Ct00"/>
        </w:rPr>
        <w:t>from</w:t>
      </w:r>
      <w:r w:rsidRPr="00A17F5A">
        <w:rPr>
          <w:rFonts w:ascii="StobiSerif Regular" w:hAnsi="StobiSerif Regular" w:cs="TT15Ct00"/>
          <w:lang w:val="ru-RU"/>
        </w:rPr>
        <w:t xml:space="preserve"> the list of </w:t>
      </w:r>
      <w:r w:rsidRPr="00D25BE4">
        <w:rPr>
          <w:rFonts w:ascii="StobiSerif Regular" w:hAnsi="StobiSerif Regular" w:cs="TT15Ct00"/>
          <w:b/>
          <w:lang w:val="ru-RU"/>
        </w:rPr>
        <w:t>Excise</w:t>
      </w:r>
      <w:r w:rsidRPr="00A17F5A">
        <w:rPr>
          <w:rFonts w:ascii="StobiSerif Regular" w:hAnsi="StobiSerif Regular" w:cs="TT15Ct00"/>
          <w:lang w:val="ru-RU"/>
        </w:rPr>
        <w:t xml:space="preserve"> </w:t>
      </w:r>
      <w:r w:rsidR="00D25BE4">
        <w:rPr>
          <w:rFonts w:ascii="StobiSerif Regular" w:hAnsi="StobiSerif Regular" w:cs="TT15Ct00"/>
        </w:rPr>
        <w:t>authorisations</w:t>
      </w:r>
      <w:r w:rsidRPr="00A17F5A">
        <w:rPr>
          <w:rFonts w:ascii="StobiSerif Regular" w:hAnsi="StobiSerif Regular" w:cs="TT15Ct00"/>
          <w:lang w:val="ru-RU"/>
        </w:rPr>
        <w:t xml:space="preserve"> (</w:t>
      </w:r>
      <w:r w:rsidR="00D25BE4">
        <w:rPr>
          <w:rFonts w:ascii="StobiSerif Regular" w:hAnsi="StobiSerif Regular" w:cs="TT15Ct00"/>
        </w:rPr>
        <w:t>Image</w:t>
      </w:r>
      <w:r w:rsidRPr="00A17F5A">
        <w:rPr>
          <w:rFonts w:ascii="StobiSerif Regular" w:hAnsi="StobiSerif Regular" w:cs="TT15Ct00"/>
          <w:lang w:val="ru-RU"/>
        </w:rPr>
        <w:t xml:space="preserve"> 6).</w:t>
      </w:r>
    </w:p>
    <w:p w:rsidR="00A17F5A" w:rsidRDefault="00A17F5A" w:rsidP="00082E59">
      <w:pPr>
        <w:autoSpaceDE w:val="0"/>
        <w:autoSpaceDN w:val="0"/>
        <w:adjustRightInd w:val="0"/>
        <w:spacing w:after="0" w:line="240" w:lineRule="auto"/>
        <w:jc w:val="both"/>
        <w:rPr>
          <w:rFonts w:ascii="StobiSerif Regular" w:hAnsi="StobiSerif Regular" w:cs="TT15Ct00"/>
        </w:rPr>
      </w:pPr>
    </w:p>
    <w:p w:rsidR="00F73326" w:rsidRDefault="00F741AF"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drawing>
          <wp:inline distT="0" distB="0" distL="0" distR="0">
            <wp:extent cx="2949781" cy="2414659"/>
            <wp:effectExtent l="19050" t="0" r="2969" b="0"/>
            <wp:docPr id="15" name="Picture 14" descr="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jpg"/>
                    <pic:cNvPicPr/>
                  </pic:nvPicPr>
                  <pic:blipFill>
                    <a:blip r:embed="rId15" cstate="print"/>
                    <a:stretch>
                      <a:fillRect/>
                    </a:stretch>
                  </pic:blipFill>
                  <pic:spPr>
                    <a:xfrm>
                      <a:off x="0" y="0"/>
                      <a:ext cx="2950723" cy="2415430"/>
                    </a:xfrm>
                    <a:prstGeom prst="rect">
                      <a:avLst/>
                    </a:prstGeom>
                  </pic:spPr>
                </pic:pic>
              </a:graphicData>
            </a:graphic>
          </wp:inline>
        </w:drawing>
      </w:r>
    </w:p>
    <w:p w:rsidR="00D2483D" w:rsidRDefault="00D25BE4"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F73326">
        <w:rPr>
          <w:rFonts w:ascii="StobiSerif Regular" w:hAnsi="StobiSerif Regular" w:cs="TT15Ct00"/>
          <w:lang w:val="ru-RU"/>
        </w:rPr>
        <w:t xml:space="preserve"> </w:t>
      </w:r>
      <w:r w:rsidR="004C14AF">
        <w:rPr>
          <w:rFonts w:ascii="StobiSerif Regular" w:hAnsi="StobiSerif Regular" w:cs="TT15Ct00"/>
          <w:lang w:val="ru-RU"/>
        </w:rPr>
        <w:t>6</w:t>
      </w:r>
    </w:p>
    <w:p w:rsidR="00F73326" w:rsidRDefault="00F73326" w:rsidP="00082E59">
      <w:pPr>
        <w:autoSpaceDE w:val="0"/>
        <w:autoSpaceDN w:val="0"/>
        <w:adjustRightInd w:val="0"/>
        <w:spacing w:after="0" w:line="240" w:lineRule="auto"/>
        <w:jc w:val="both"/>
        <w:rPr>
          <w:rFonts w:ascii="StobiSerif Regular" w:hAnsi="StobiSerif Regular" w:cs="TT15Ct00"/>
          <w:lang w:val="ru-RU"/>
        </w:rPr>
      </w:pPr>
    </w:p>
    <w:p w:rsidR="002D4703" w:rsidRDefault="002D4703" w:rsidP="00082E59">
      <w:pPr>
        <w:autoSpaceDE w:val="0"/>
        <w:autoSpaceDN w:val="0"/>
        <w:adjustRightInd w:val="0"/>
        <w:spacing w:after="0" w:line="240" w:lineRule="auto"/>
        <w:jc w:val="both"/>
        <w:rPr>
          <w:rFonts w:ascii="StobiSerif Regular" w:hAnsi="StobiSerif Regular" w:cs="TT15Ct00"/>
        </w:rPr>
      </w:pPr>
      <w:r w:rsidRPr="002D4703">
        <w:rPr>
          <w:rFonts w:ascii="StobiSerif Regular" w:hAnsi="StobiSerif Regular" w:cs="TT15Ct00"/>
          <w:lang w:val="ru-RU"/>
        </w:rPr>
        <w:t xml:space="preserve">When applying for an </w:t>
      </w:r>
      <w:r>
        <w:rPr>
          <w:rFonts w:ascii="StobiSerif Regular" w:hAnsi="StobiSerif Regular" w:cs="TT15Ct00"/>
        </w:rPr>
        <w:t>authorisation</w:t>
      </w:r>
      <w:r w:rsidRPr="002D4703">
        <w:rPr>
          <w:rFonts w:ascii="StobiSerif Regular" w:hAnsi="StobiSerif Regular" w:cs="TT15Ct00"/>
          <w:lang w:val="ru-RU"/>
        </w:rPr>
        <w:t xml:space="preserve"> for </w:t>
      </w:r>
      <w:r>
        <w:rPr>
          <w:rFonts w:ascii="StobiSerif Regular" w:hAnsi="StobiSerif Regular" w:cs="TT15Ct00"/>
        </w:rPr>
        <w:t>an</w:t>
      </w:r>
      <w:r>
        <w:rPr>
          <w:rFonts w:ascii="StobiSerif Regular" w:hAnsi="StobiSerif Regular" w:cs="TT15Ct00"/>
          <w:lang w:val="ru-RU"/>
        </w:rPr>
        <w:t xml:space="preserve"> </w:t>
      </w:r>
      <w:r>
        <w:rPr>
          <w:rFonts w:ascii="StobiSerif Regular" w:hAnsi="StobiSerif Regular" w:cs="TT15Ct00"/>
        </w:rPr>
        <w:t>e</w:t>
      </w:r>
      <w:r w:rsidRPr="002D4703">
        <w:rPr>
          <w:rFonts w:ascii="StobiSerif Regular" w:hAnsi="StobiSerif Regular" w:cs="TT15Ct00"/>
          <w:lang w:val="ru-RU"/>
        </w:rPr>
        <w:t xml:space="preserve">mbassy, </w:t>
      </w:r>
      <w:r>
        <w:rPr>
          <w:rFonts w:ascii="StobiSerif Regular" w:hAnsi="StobiSerif Regular" w:cs="TT15Ct00"/>
        </w:rPr>
        <w:t>d</w:t>
      </w:r>
      <w:r>
        <w:rPr>
          <w:rFonts w:ascii="StobiSerif Regular" w:hAnsi="StobiSerif Regular" w:cs="TT15Ct00"/>
          <w:lang w:val="ru-RU"/>
        </w:rPr>
        <w:t xml:space="preserve">iplomatic or </w:t>
      </w:r>
      <w:r>
        <w:rPr>
          <w:rFonts w:ascii="StobiSerif Regular" w:hAnsi="StobiSerif Regular" w:cs="TT15Ct00"/>
        </w:rPr>
        <w:t>c</w:t>
      </w:r>
      <w:r>
        <w:rPr>
          <w:rFonts w:ascii="StobiSerif Regular" w:hAnsi="StobiSerif Regular" w:cs="TT15Ct00"/>
          <w:lang w:val="ru-RU"/>
        </w:rPr>
        <w:t xml:space="preserve">onsular </w:t>
      </w:r>
      <w:r>
        <w:rPr>
          <w:rFonts w:ascii="StobiSerif Regular" w:hAnsi="StobiSerif Regular" w:cs="TT15Ct00"/>
        </w:rPr>
        <w:t>m</w:t>
      </w:r>
      <w:r>
        <w:rPr>
          <w:rFonts w:ascii="StobiSerif Regular" w:hAnsi="StobiSerif Regular" w:cs="TT15Ct00"/>
          <w:lang w:val="ru-RU"/>
        </w:rPr>
        <w:t xml:space="preserve">ission or </w:t>
      </w:r>
      <w:r>
        <w:rPr>
          <w:rFonts w:ascii="StobiSerif Regular" w:hAnsi="StobiSerif Regular" w:cs="TT15Ct00"/>
        </w:rPr>
        <w:t>i</w:t>
      </w:r>
      <w:r>
        <w:rPr>
          <w:rFonts w:ascii="StobiSerif Regular" w:hAnsi="StobiSerif Regular" w:cs="TT15Ct00"/>
          <w:lang w:val="ru-RU"/>
        </w:rPr>
        <w:t xml:space="preserve">nternational </w:t>
      </w:r>
      <w:r>
        <w:rPr>
          <w:rFonts w:ascii="StobiSerif Regular" w:hAnsi="StobiSerif Regular" w:cs="TT15Ct00"/>
        </w:rPr>
        <w:t>o</w:t>
      </w:r>
      <w:r w:rsidRPr="002D4703">
        <w:rPr>
          <w:rFonts w:ascii="StobiSerif Regular" w:hAnsi="StobiSerif Regular" w:cs="TT15Ct00"/>
          <w:lang w:val="ru-RU"/>
        </w:rPr>
        <w:t xml:space="preserve">rganization, select "Special </w:t>
      </w:r>
      <w:r>
        <w:rPr>
          <w:rFonts w:ascii="StobiSerif Regular" w:hAnsi="StobiSerif Regular" w:cs="TT15Ct00"/>
        </w:rPr>
        <w:t>subjects</w:t>
      </w:r>
      <w:r>
        <w:rPr>
          <w:rFonts w:ascii="StobiSerif Regular" w:hAnsi="StobiSerif Regular" w:cs="TT15Ct00"/>
          <w:lang w:val="ru-RU"/>
        </w:rPr>
        <w:t xml:space="preserve"> for </w:t>
      </w:r>
      <w:r>
        <w:rPr>
          <w:rFonts w:ascii="StobiSerif Regular" w:hAnsi="StobiSerif Regular" w:cs="TT15Ct00"/>
        </w:rPr>
        <w:t>o</w:t>
      </w:r>
      <w:r>
        <w:rPr>
          <w:rFonts w:ascii="StobiSerif Regular" w:hAnsi="StobiSerif Regular" w:cs="TT15Ct00"/>
          <w:lang w:val="ru-RU"/>
        </w:rPr>
        <w:t xml:space="preserve">fficial </w:t>
      </w:r>
      <w:r>
        <w:rPr>
          <w:rFonts w:ascii="StobiSerif Regular" w:hAnsi="StobiSerif Regular" w:cs="TT15Ct00"/>
        </w:rPr>
        <w:t>n</w:t>
      </w:r>
      <w:r w:rsidRPr="002D4703">
        <w:rPr>
          <w:rFonts w:ascii="StobiSerif Regular" w:hAnsi="StobiSerif Regular" w:cs="TT15Ct00"/>
          <w:lang w:val="ru-RU"/>
        </w:rPr>
        <w:t>eeds" from the drop-down menu (Figure 7)</w:t>
      </w:r>
      <w:r>
        <w:rPr>
          <w:rFonts w:ascii="StobiSerif Regular" w:hAnsi="StobiSerif Regular" w:cs="TT15Ct00"/>
        </w:rPr>
        <w:t xml:space="preserve">. In case </w:t>
      </w:r>
      <w:r w:rsidRPr="002D4703">
        <w:rPr>
          <w:rFonts w:ascii="StobiSerif Regular" w:hAnsi="StobiSerif Regular" w:cs="TT15Ct00"/>
          <w:lang w:val="ru-RU"/>
        </w:rPr>
        <w:t>a</w:t>
      </w:r>
      <w:r>
        <w:rPr>
          <w:rFonts w:ascii="StobiSerif Regular" w:hAnsi="StobiSerif Regular" w:cs="TT15Ct00"/>
        </w:rPr>
        <w:t xml:space="preserve">n individual </w:t>
      </w:r>
      <w:r w:rsidRPr="002D4703">
        <w:rPr>
          <w:rFonts w:ascii="StobiSerif Regular" w:hAnsi="StobiSerif Regular" w:cs="TT15Ct00"/>
          <w:lang w:val="ru-RU"/>
        </w:rPr>
        <w:t>submits</w:t>
      </w:r>
      <w:r>
        <w:rPr>
          <w:rFonts w:ascii="StobiSerif Regular" w:hAnsi="StobiSerif Regular" w:cs="TT15Ct00"/>
          <w:lang w:val="ru-RU"/>
        </w:rPr>
        <w:t xml:space="preserve"> a</w:t>
      </w:r>
      <w:r>
        <w:rPr>
          <w:rFonts w:ascii="StobiSerif Regular" w:hAnsi="StobiSerif Regular" w:cs="TT15Ct00"/>
        </w:rPr>
        <w:t xml:space="preserve">n application </w:t>
      </w:r>
      <w:r>
        <w:rPr>
          <w:rFonts w:ascii="StobiSerif Regular" w:hAnsi="StobiSerif Regular" w:cs="TT15Ct00"/>
          <w:lang w:val="ru-RU"/>
        </w:rPr>
        <w:t>for his</w:t>
      </w:r>
      <w:r w:rsidRPr="002D4703">
        <w:rPr>
          <w:rFonts w:ascii="StobiSerif Regular" w:hAnsi="StobiSerif Regular" w:cs="TT15Ct00"/>
          <w:lang w:val="ru-RU"/>
        </w:rPr>
        <w:t xml:space="preserve">/her </w:t>
      </w:r>
      <w:r>
        <w:rPr>
          <w:rFonts w:ascii="StobiSerif Regular" w:hAnsi="StobiSerif Regular" w:cs="TT15Ct00"/>
        </w:rPr>
        <w:t>personsl</w:t>
      </w:r>
      <w:r w:rsidRPr="002D4703">
        <w:rPr>
          <w:rFonts w:ascii="StobiSerif Regular" w:hAnsi="StobiSerif Regular" w:cs="TT15Ct00"/>
          <w:lang w:val="ru-RU"/>
        </w:rPr>
        <w:t xml:space="preserve"> needs, select "Special </w:t>
      </w:r>
      <w:r>
        <w:rPr>
          <w:rFonts w:ascii="StobiSerif Regular" w:hAnsi="StobiSerif Regular" w:cs="TT15Ct00"/>
        </w:rPr>
        <w:t>subjects</w:t>
      </w:r>
      <w:r w:rsidRPr="002D4703">
        <w:rPr>
          <w:rFonts w:ascii="StobiSerif Regular" w:hAnsi="StobiSerif Regular" w:cs="TT15Ct00"/>
          <w:lang w:val="ru-RU"/>
        </w:rPr>
        <w:t xml:space="preserve"> for private needs”</w:t>
      </w:r>
      <w:r>
        <w:rPr>
          <w:rFonts w:ascii="StobiSerif Regular" w:hAnsi="StobiSerif Regular" w:cs="TT15Ct00"/>
        </w:rPr>
        <w:t xml:space="preserve">. </w:t>
      </w:r>
      <w:r w:rsidRPr="002D4703">
        <w:rPr>
          <w:rFonts w:ascii="StobiSerif Regular" w:hAnsi="StobiSerif Regular" w:cs="TT15Ct00"/>
          <w:lang w:val="ru-RU"/>
        </w:rPr>
        <w:t>(</w:t>
      </w:r>
      <w:r>
        <w:rPr>
          <w:rFonts w:ascii="StobiSerif Regular" w:hAnsi="StobiSerif Regular" w:cs="TT15Ct00"/>
        </w:rPr>
        <w:t>Image</w:t>
      </w:r>
      <w:r w:rsidRPr="002D4703">
        <w:rPr>
          <w:rFonts w:ascii="StobiSerif Regular" w:hAnsi="StobiSerif Regular" w:cs="TT15Ct00"/>
          <w:lang w:val="ru-RU"/>
        </w:rPr>
        <w:t xml:space="preserve"> 8).</w:t>
      </w:r>
    </w:p>
    <w:p w:rsidR="002D4703" w:rsidRDefault="002D4703" w:rsidP="00082E59">
      <w:pPr>
        <w:autoSpaceDE w:val="0"/>
        <w:autoSpaceDN w:val="0"/>
        <w:adjustRightInd w:val="0"/>
        <w:spacing w:after="0" w:line="240" w:lineRule="auto"/>
        <w:jc w:val="both"/>
        <w:rPr>
          <w:rFonts w:ascii="StobiSerif Regular" w:hAnsi="StobiSerif Regular" w:cs="TT15Ct00"/>
        </w:rPr>
      </w:pPr>
    </w:p>
    <w:p w:rsidR="00362326" w:rsidRPr="00362326" w:rsidRDefault="00362326" w:rsidP="00082E59">
      <w:pPr>
        <w:autoSpaceDE w:val="0"/>
        <w:autoSpaceDN w:val="0"/>
        <w:adjustRightInd w:val="0"/>
        <w:spacing w:after="0" w:line="240" w:lineRule="auto"/>
        <w:jc w:val="both"/>
        <w:rPr>
          <w:rFonts w:ascii="StobiSerif Regular" w:hAnsi="StobiSerif Regular" w:cs="TT15Ct00"/>
        </w:rPr>
      </w:pPr>
    </w:p>
    <w:p w:rsidR="00F73326" w:rsidRPr="00D2483D" w:rsidRDefault="00FC4782"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drawing>
          <wp:inline distT="0" distB="0" distL="0" distR="0">
            <wp:extent cx="5938520" cy="2426970"/>
            <wp:effectExtent l="19050" t="0" r="508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38520" cy="2426970"/>
                    </a:xfrm>
                    <a:prstGeom prst="rect">
                      <a:avLst/>
                    </a:prstGeom>
                    <a:noFill/>
                    <a:ln w="9525">
                      <a:noFill/>
                      <a:miter lim="800000"/>
                      <a:headEnd/>
                      <a:tailEnd/>
                    </a:ln>
                  </pic:spPr>
                </pic:pic>
              </a:graphicData>
            </a:graphic>
          </wp:inline>
        </w:drawing>
      </w:r>
    </w:p>
    <w:p w:rsidR="00D2483D" w:rsidRDefault="002D4703"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F73326">
        <w:rPr>
          <w:rFonts w:ascii="StobiSerif Regular" w:hAnsi="StobiSerif Regular" w:cs="TT15Ct00"/>
          <w:lang w:val="ru-RU"/>
        </w:rPr>
        <w:t xml:space="preserve"> </w:t>
      </w:r>
      <w:r w:rsidR="004C14AF">
        <w:rPr>
          <w:rFonts w:ascii="StobiSerif Regular" w:hAnsi="StobiSerif Regular" w:cs="TT15Ct00"/>
          <w:lang w:val="ru-RU"/>
        </w:rPr>
        <w:t>7</w:t>
      </w:r>
    </w:p>
    <w:p w:rsidR="00FC4782" w:rsidRDefault="00FC4782" w:rsidP="00811954">
      <w:pPr>
        <w:autoSpaceDE w:val="0"/>
        <w:autoSpaceDN w:val="0"/>
        <w:adjustRightInd w:val="0"/>
        <w:spacing w:after="0" w:line="240" w:lineRule="auto"/>
        <w:jc w:val="center"/>
        <w:rPr>
          <w:rFonts w:ascii="StobiSerif Regular" w:hAnsi="StobiSerif Regular" w:cs="TT15Ct00"/>
          <w:lang w:val="mk-MK"/>
        </w:rPr>
      </w:pPr>
      <w:r>
        <w:rPr>
          <w:rFonts w:ascii="StobiSerif Regular" w:hAnsi="StobiSerif Regular" w:cs="TT15Ct00"/>
          <w:noProof/>
          <w:lang w:val="mk-MK" w:eastAsia="mk-MK"/>
        </w:rPr>
        <w:drawing>
          <wp:inline distT="0" distB="0" distL="0" distR="0">
            <wp:extent cx="5943600" cy="2327275"/>
            <wp:effectExtent l="19050" t="0" r="0" b="0"/>
            <wp:docPr id="17" name="Picture 16" descr="pr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jpg"/>
                    <pic:cNvPicPr/>
                  </pic:nvPicPr>
                  <pic:blipFill>
                    <a:blip r:embed="rId17" cstate="print"/>
                    <a:stretch>
                      <a:fillRect/>
                    </a:stretch>
                  </pic:blipFill>
                  <pic:spPr>
                    <a:xfrm>
                      <a:off x="0" y="0"/>
                      <a:ext cx="5943600" cy="2327275"/>
                    </a:xfrm>
                    <a:prstGeom prst="rect">
                      <a:avLst/>
                    </a:prstGeom>
                  </pic:spPr>
                </pic:pic>
              </a:graphicData>
            </a:graphic>
          </wp:inline>
        </w:drawing>
      </w:r>
    </w:p>
    <w:p w:rsidR="004C14AF" w:rsidRPr="004C14AF" w:rsidRDefault="002D4703" w:rsidP="00811954">
      <w:pPr>
        <w:autoSpaceDE w:val="0"/>
        <w:autoSpaceDN w:val="0"/>
        <w:adjustRightInd w:val="0"/>
        <w:spacing w:after="0" w:line="240" w:lineRule="auto"/>
        <w:jc w:val="center"/>
        <w:rPr>
          <w:rFonts w:ascii="StobiSerif Regular" w:hAnsi="StobiSerif Regular" w:cs="TT15Ct00"/>
          <w:lang w:val="mk-MK"/>
        </w:rPr>
      </w:pPr>
      <w:r>
        <w:rPr>
          <w:rFonts w:ascii="StobiSerif Regular" w:hAnsi="StobiSerif Regular" w:cs="TT15Ct00"/>
        </w:rPr>
        <w:t>Image</w:t>
      </w:r>
      <w:r w:rsidR="004C14AF">
        <w:rPr>
          <w:rFonts w:ascii="StobiSerif Regular" w:hAnsi="StobiSerif Regular" w:cs="TT15Ct00"/>
          <w:lang w:val="mk-MK"/>
        </w:rPr>
        <w:t xml:space="preserve"> 8</w:t>
      </w:r>
    </w:p>
    <w:p w:rsidR="00362326" w:rsidRPr="00362326" w:rsidRDefault="00362326" w:rsidP="00811954">
      <w:pPr>
        <w:autoSpaceDE w:val="0"/>
        <w:autoSpaceDN w:val="0"/>
        <w:adjustRightInd w:val="0"/>
        <w:spacing w:after="0" w:line="240" w:lineRule="auto"/>
        <w:jc w:val="center"/>
        <w:rPr>
          <w:rFonts w:ascii="StobiSerif Regular" w:hAnsi="StobiSerif Regular" w:cs="TT15Ct00"/>
        </w:rPr>
      </w:pPr>
    </w:p>
    <w:p w:rsidR="002D4703" w:rsidRPr="002D4703" w:rsidRDefault="002D4703" w:rsidP="002D4703">
      <w:pPr>
        <w:autoSpaceDE w:val="0"/>
        <w:autoSpaceDN w:val="0"/>
        <w:adjustRightInd w:val="0"/>
        <w:spacing w:after="0" w:line="240" w:lineRule="auto"/>
        <w:jc w:val="both"/>
        <w:rPr>
          <w:rFonts w:ascii="StobiSerif Regular" w:hAnsi="StobiSerif Regular" w:cs="TT15Ct00"/>
          <w:lang w:val="ru-RU"/>
        </w:rPr>
      </w:pPr>
      <w:r w:rsidRPr="002D4703">
        <w:rPr>
          <w:rFonts w:ascii="StobiSerif Regular" w:hAnsi="StobiSerif Regular" w:cs="TT15Ct00"/>
          <w:lang w:val="ru-RU"/>
        </w:rPr>
        <w:t xml:space="preserve">After selecting the type of </w:t>
      </w:r>
      <w:r>
        <w:rPr>
          <w:rFonts w:ascii="StobiSerif Regular" w:hAnsi="StobiSerif Regular" w:cs="TT15Ct00"/>
        </w:rPr>
        <w:t>refund application</w:t>
      </w:r>
      <w:r w:rsidRPr="002D4703">
        <w:rPr>
          <w:rFonts w:ascii="StobiSerif Regular" w:hAnsi="StobiSerif Regular" w:cs="TT15Ct00"/>
          <w:lang w:val="ru-RU"/>
        </w:rPr>
        <w:t xml:space="preserve">, click on "Select </w:t>
      </w:r>
      <w:r>
        <w:rPr>
          <w:rFonts w:ascii="StobiSerif Regular" w:hAnsi="StobiSerif Regular" w:cs="TT15Ct00"/>
        </w:rPr>
        <w:t xml:space="preserve">refund </w:t>
      </w:r>
      <w:r w:rsidRPr="002D4703">
        <w:rPr>
          <w:rFonts w:ascii="StobiSerif Regular" w:hAnsi="StobiSerif Regular" w:cs="TT15Ct00"/>
          <w:lang w:val="ru-RU"/>
        </w:rPr>
        <w:t xml:space="preserve">type and continue" field at the top right </w:t>
      </w:r>
      <w:r>
        <w:rPr>
          <w:rFonts w:ascii="StobiSerif Regular" w:hAnsi="StobiSerif Regular" w:cs="TT15Ct00"/>
        </w:rPr>
        <w:t xml:space="preserve">side </w:t>
      </w:r>
      <w:r w:rsidRPr="002D4703">
        <w:rPr>
          <w:rFonts w:ascii="StobiSerif Regular" w:hAnsi="StobiSerif Regular" w:cs="TT15Ct00"/>
          <w:lang w:val="ru-RU"/>
        </w:rPr>
        <w:t>of the window</w:t>
      </w:r>
      <w:r>
        <w:rPr>
          <w:rFonts w:ascii="StobiSerif Regular" w:hAnsi="StobiSerif Regular" w:cs="TT15Ct00"/>
        </w:rPr>
        <w:t>. A</w:t>
      </w:r>
      <w:r w:rsidRPr="002D4703">
        <w:rPr>
          <w:rFonts w:ascii="StobiSerif Regular" w:hAnsi="StobiSerif Regular" w:cs="TT15Ct00"/>
          <w:lang w:val="ru-RU"/>
        </w:rPr>
        <w:t xml:space="preserve"> new window </w:t>
      </w:r>
      <w:r>
        <w:rPr>
          <w:rFonts w:ascii="StobiSerif Regular" w:hAnsi="StobiSerif Regular" w:cs="TT15Ct00"/>
        </w:rPr>
        <w:t>pops up w</w:t>
      </w:r>
      <w:r w:rsidRPr="002D4703">
        <w:rPr>
          <w:rFonts w:ascii="StobiSerif Regular" w:hAnsi="StobiSerif Regular" w:cs="TT15Ct00"/>
          <w:lang w:val="ru-RU"/>
        </w:rPr>
        <w:t xml:space="preserve">ith a summary of the </w:t>
      </w:r>
      <w:r>
        <w:rPr>
          <w:rFonts w:ascii="StobiSerif Regular" w:hAnsi="StobiSerif Regular" w:cs="TT15Ct00"/>
        </w:rPr>
        <w:t xml:space="preserve">application, </w:t>
      </w:r>
      <w:r w:rsidRPr="002D4703">
        <w:rPr>
          <w:rFonts w:ascii="StobiSerif Regular" w:hAnsi="StobiSerif Regular" w:cs="TT15Ct00"/>
          <w:lang w:val="ru-RU"/>
        </w:rPr>
        <w:t>assigned a unique system reference number.</w:t>
      </w:r>
    </w:p>
    <w:p w:rsidR="002D4703" w:rsidRPr="002D4703" w:rsidRDefault="002D4703" w:rsidP="002D4703">
      <w:pPr>
        <w:autoSpaceDE w:val="0"/>
        <w:autoSpaceDN w:val="0"/>
        <w:adjustRightInd w:val="0"/>
        <w:spacing w:after="0" w:line="240" w:lineRule="auto"/>
        <w:jc w:val="both"/>
        <w:rPr>
          <w:rFonts w:ascii="StobiSerif Regular" w:hAnsi="StobiSerif Regular" w:cs="TT15Ct00"/>
          <w:lang w:val="ru-RU"/>
        </w:rPr>
      </w:pPr>
    </w:p>
    <w:p w:rsidR="002D4703" w:rsidRDefault="002D4703" w:rsidP="002D4703">
      <w:pPr>
        <w:autoSpaceDE w:val="0"/>
        <w:autoSpaceDN w:val="0"/>
        <w:adjustRightInd w:val="0"/>
        <w:spacing w:after="0" w:line="240" w:lineRule="auto"/>
        <w:jc w:val="both"/>
        <w:rPr>
          <w:rFonts w:ascii="StobiSerif Regular" w:hAnsi="StobiSerif Regular" w:cs="TT15Ct00"/>
        </w:rPr>
      </w:pPr>
      <w:r w:rsidRPr="002D4703">
        <w:rPr>
          <w:rFonts w:ascii="StobiSerif Regular" w:hAnsi="StobiSerif Regular" w:cs="TT15Ct00"/>
          <w:lang w:val="ru-RU"/>
        </w:rPr>
        <w:t xml:space="preserve">Continue filling in the data in the </w:t>
      </w:r>
      <w:r>
        <w:rPr>
          <w:rFonts w:ascii="StobiSerif Regular" w:hAnsi="StobiSerif Regular" w:cs="TT15Ct00"/>
        </w:rPr>
        <w:t>application</w:t>
      </w:r>
      <w:r w:rsidRPr="002D4703">
        <w:rPr>
          <w:rFonts w:ascii="StobiSerif Regular" w:hAnsi="StobiSerif Regular" w:cs="TT15Ct00"/>
          <w:lang w:val="ru-RU"/>
        </w:rPr>
        <w:t>. From the drop-down menus in the section "</w:t>
      </w:r>
      <w:r>
        <w:rPr>
          <w:rFonts w:ascii="StobiSerif Regular" w:hAnsi="StobiSerif Regular" w:cs="TT15Ct00"/>
        </w:rPr>
        <w:t>Issuing c</w:t>
      </w:r>
      <w:r w:rsidRPr="002D4703">
        <w:rPr>
          <w:rFonts w:ascii="StobiSerif Regular" w:hAnsi="StobiSerif Regular" w:cs="TT15Ct00"/>
          <w:lang w:val="ru-RU"/>
        </w:rPr>
        <w:t>ustoms authority" and "</w:t>
      </w:r>
      <w:r>
        <w:rPr>
          <w:rFonts w:ascii="StobiSerif Regular" w:hAnsi="StobiSerif Regular" w:cs="TT15Ct00"/>
        </w:rPr>
        <w:t>Supervising customs office</w:t>
      </w:r>
      <w:r w:rsidRPr="002D4703">
        <w:rPr>
          <w:rFonts w:ascii="StobiSerif Regular" w:hAnsi="StobiSerif Regular" w:cs="TT15Ct00"/>
          <w:lang w:val="ru-RU"/>
        </w:rPr>
        <w:t xml:space="preserve">" </w:t>
      </w:r>
      <w:r>
        <w:rPr>
          <w:rFonts w:ascii="StobiSerif Regular" w:hAnsi="StobiSerif Regular" w:cs="TT15Ct00"/>
        </w:rPr>
        <w:t xml:space="preserve">select </w:t>
      </w:r>
      <w:r w:rsidRPr="002D4703">
        <w:rPr>
          <w:rFonts w:ascii="StobiSerif Regular" w:hAnsi="StobiSerif Regular" w:cs="TT15Ct00"/>
          <w:lang w:val="ru-RU"/>
        </w:rPr>
        <w:t>MK09000-Central Administration (</w:t>
      </w:r>
      <w:r>
        <w:rPr>
          <w:rFonts w:ascii="StobiSerif Regular" w:hAnsi="StobiSerif Regular" w:cs="TT15Ct00"/>
        </w:rPr>
        <w:t>Image</w:t>
      </w:r>
      <w:r w:rsidRPr="002D4703">
        <w:rPr>
          <w:rFonts w:ascii="StobiSerif Regular" w:hAnsi="StobiSerif Regular" w:cs="TT15Ct00"/>
          <w:lang w:val="ru-RU"/>
        </w:rPr>
        <w:t xml:space="preserve"> 9).</w:t>
      </w:r>
    </w:p>
    <w:p w:rsidR="00362326" w:rsidRPr="00362326" w:rsidRDefault="00362326" w:rsidP="00F73326">
      <w:pPr>
        <w:autoSpaceDE w:val="0"/>
        <w:autoSpaceDN w:val="0"/>
        <w:adjustRightInd w:val="0"/>
        <w:spacing w:after="0" w:line="240" w:lineRule="auto"/>
        <w:jc w:val="both"/>
        <w:rPr>
          <w:rFonts w:ascii="StobiSerif Regular" w:hAnsi="StobiSerif Regular" w:cs="TT15Ct00"/>
        </w:rPr>
      </w:pPr>
    </w:p>
    <w:p w:rsidR="00F73326" w:rsidRDefault="00FC4782"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drawing>
          <wp:inline distT="0" distB="0" distL="0" distR="0">
            <wp:extent cx="5943600" cy="2292350"/>
            <wp:effectExtent l="19050" t="0" r="0" b="0"/>
            <wp:docPr id="18" name="Picture 17" descr="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0.jpg"/>
                    <pic:cNvPicPr/>
                  </pic:nvPicPr>
                  <pic:blipFill>
                    <a:blip r:embed="rId18" cstate="print"/>
                    <a:stretch>
                      <a:fillRect/>
                    </a:stretch>
                  </pic:blipFill>
                  <pic:spPr>
                    <a:xfrm>
                      <a:off x="0" y="0"/>
                      <a:ext cx="5943600" cy="2292350"/>
                    </a:xfrm>
                    <a:prstGeom prst="rect">
                      <a:avLst/>
                    </a:prstGeom>
                  </pic:spPr>
                </pic:pic>
              </a:graphicData>
            </a:graphic>
          </wp:inline>
        </w:drawing>
      </w:r>
    </w:p>
    <w:p w:rsidR="00F73326" w:rsidRDefault="002D4703"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B50E5E">
        <w:rPr>
          <w:rFonts w:ascii="StobiSerif Regular" w:hAnsi="StobiSerif Regular" w:cs="TT15Ct00"/>
          <w:lang w:val="ru-RU"/>
        </w:rPr>
        <w:t xml:space="preserve"> </w:t>
      </w:r>
      <w:r w:rsidR="004C14AF">
        <w:rPr>
          <w:rFonts w:ascii="StobiSerif Regular" w:hAnsi="StobiSerif Regular" w:cs="TT15Ct00"/>
          <w:lang w:val="ru-RU"/>
        </w:rPr>
        <w:t>9</w:t>
      </w:r>
    </w:p>
    <w:p w:rsidR="00B50E5E" w:rsidRDefault="00B50E5E" w:rsidP="00082E59">
      <w:pPr>
        <w:autoSpaceDE w:val="0"/>
        <w:autoSpaceDN w:val="0"/>
        <w:adjustRightInd w:val="0"/>
        <w:spacing w:after="0" w:line="240" w:lineRule="auto"/>
        <w:jc w:val="both"/>
        <w:rPr>
          <w:rFonts w:ascii="StobiSerif Regular" w:hAnsi="StobiSerif Regular" w:cs="TT15Ct00"/>
          <w:lang w:val="ru-RU"/>
        </w:rPr>
      </w:pPr>
    </w:p>
    <w:p w:rsidR="002D4703" w:rsidRDefault="002D4703" w:rsidP="00B50E5E">
      <w:pPr>
        <w:autoSpaceDE w:val="0"/>
        <w:autoSpaceDN w:val="0"/>
        <w:adjustRightInd w:val="0"/>
        <w:spacing w:after="0" w:line="240" w:lineRule="auto"/>
        <w:jc w:val="both"/>
        <w:rPr>
          <w:rFonts w:ascii="StobiSerif Regular" w:hAnsi="StobiSerif Regular" w:cs="TT15Ct00"/>
        </w:rPr>
      </w:pPr>
      <w:r>
        <w:rPr>
          <w:rFonts w:ascii="StobiSerif Regular" w:hAnsi="StobiSerif Regular" w:cs="TT15Ct00"/>
        </w:rPr>
        <w:t>I</w:t>
      </w:r>
      <w:r w:rsidRPr="002D4703">
        <w:rPr>
          <w:rFonts w:ascii="StobiSerif Regular" w:hAnsi="StobiSerif Regular" w:cs="TT15Ct00"/>
          <w:lang w:val="ru-RU"/>
        </w:rPr>
        <w:t>n the general part of the request "</w:t>
      </w:r>
      <w:r>
        <w:rPr>
          <w:rFonts w:ascii="StobiSerif Regular" w:hAnsi="StobiSerif Regular" w:cs="TT15Ct00"/>
        </w:rPr>
        <w:t>Controlling c</w:t>
      </w:r>
      <w:r w:rsidRPr="002D4703">
        <w:rPr>
          <w:rFonts w:ascii="StobiSerif Regular" w:hAnsi="StobiSerif Regular" w:cs="TT15Ct00"/>
          <w:lang w:val="ru-RU"/>
        </w:rPr>
        <w:t xml:space="preserve">ustoms </w:t>
      </w:r>
      <w:r w:rsidR="0074790A">
        <w:rPr>
          <w:rFonts w:ascii="StobiSerif Regular" w:hAnsi="StobiSerif Regular" w:cs="TT15Ct00"/>
          <w:lang w:val="ru-RU"/>
        </w:rPr>
        <w:t>authority"</w:t>
      </w:r>
      <w:r w:rsidR="0074790A">
        <w:rPr>
          <w:rFonts w:ascii="StobiSerif Regular" w:hAnsi="StobiSerif Regular" w:cs="TT15Ct00"/>
        </w:rPr>
        <w:t xml:space="preserve">, select </w:t>
      </w:r>
      <w:r w:rsidRPr="002D4703">
        <w:rPr>
          <w:rFonts w:ascii="StobiSerif Regular" w:hAnsi="StobiSerif Regular" w:cs="TT15Ct00"/>
          <w:lang w:val="ru-RU"/>
        </w:rPr>
        <w:t xml:space="preserve">MK09000-Central Administration </w:t>
      </w:r>
      <w:r w:rsidR="0074790A" w:rsidRPr="002D4703">
        <w:rPr>
          <w:rFonts w:ascii="StobiSerif Regular" w:hAnsi="StobiSerif Regular" w:cs="TT15Ct00"/>
          <w:lang w:val="ru-RU"/>
        </w:rPr>
        <w:t>from the drop-down menu</w:t>
      </w:r>
      <w:r w:rsidRPr="002D4703">
        <w:rPr>
          <w:rFonts w:ascii="StobiSerif Regular" w:hAnsi="StobiSerif Regular" w:cs="TT15Ct00"/>
          <w:lang w:val="ru-RU"/>
        </w:rPr>
        <w:t xml:space="preserve">, </w:t>
      </w:r>
      <w:r w:rsidR="0074790A">
        <w:rPr>
          <w:rFonts w:ascii="StobiSerif Regular" w:hAnsi="StobiSerif Regular" w:cs="TT15Ct00"/>
        </w:rPr>
        <w:t xml:space="preserve">insert </w:t>
      </w:r>
      <w:r w:rsidRPr="002D4703">
        <w:rPr>
          <w:rFonts w:ascii="StobiSerif Regular" w:hAnsi="StobiSerif Regular" w:cs="TT15Ct00"/>
          <w:lang w:val="ru-RU"/>
        </w:rPr>
        <w:t xml:space="preserve">the name and surname of the person </w:t>
      </w:r>
      <w:r w:rsidR="0074790A">
        <w:rPr>
          <w:rFonts w:ascii="StobiSerif Regular" w:hAnsi="StobiSerif Regular" w:cs="TT15Ct00"/>
        </w:rPr>
        <w:t>applying for excise duty refund. T</w:t>
      </w:r>
      <w:r w:rsidRPr="002D4703">
        <w:rPr>
          <w:rFonts w:ascii="StobiSerif Regular" w:hAnsi="StobiSerif Regular" w:cs="TT15Ct00"/>
          <w:lang w:val="ru-RU"/>
        </w:rPr>
        <w:t>he ID number is filled in automatically (</w:t>
      </w:r>
      <w:r w:rsidR="0074790A">
        <w:rPr>
          <w:rFonts w:ascii="StobiSerif Regular" w:hAnsi="StobiSerif Regular" w:cs="TT15Ct00"/>
        </w:rPr>
        <w:t>Image</w:t>
      </w:r>
      <w:r w:rsidRPr="002D4703">
        <w:rPr>
          <w:rFonts w:ascii="StobiSerif Regular" w:hAnsi="StobiSerif Regular" w:cs="TT15Ct00"/>
          <w:lang w:val="ru-RU"/>
        </w:rPr>
        <w:t xml:space="preserve"> 10).</w:t>
      </w:r>
    </w:p>
    <w:p w:rsidR="002D4703" w:rsidRDefault="002D4703" w:rsidP="00B50E5E">
      <w:pPr>
        <w:autoSpaceDE w:val="0"/>
        <w:autoSpaceDN w:val="0"/>
        <w:adjustRightInd w:val="0"/>
        <w:spacing w:after="0" w:line="240" w:lineRule="auto"/>
        <w:jc w:val="both"/>
        <w:rPr>
          <w:rFonts w:ascii="StobiSerif Regular" w:hAnsi="StobiSerif Regular" w:cs="TT15Ct00"/>
        </w:rPr>
      </w:pPr>
    </w:p>
    <w:p w:rsidR="004C14AF" w:rsidRDefault="00305057" w:rsidP="00B50E5E">
      <w:pPr>
        <w:autoSpaceDE w:val="0"/>
        <w:autoSpaceDN w:val="0"/>
        <w:adjustRightInd w:val="0"/>
        <w:spacing w:after="0" w:line="240" w:lineRule="auto"/>
        <w:jc w:val="both"/>
        <w:rPr>
          <w:rFonts w:ascii="StobiSerif Regular" w:hAnsi="StobiSerif Regular" w:cs="TT15Ct00"/>
          <w:lang w:val="ru-RU"/>
        </w:rPr>
      </w:pPr>
      <w:r>
        <w:rPr>
          <w:rFonts w:ascii="StobiSerif Regular" w:hAnsi="StobiSerif Regular" w:cs="TT15Ct00"/>
          <w:noProof/>
          <w:lang w:val="mk-MK" w:eastAsia="mk-MK"/>
        </w:rPr>
        <w:drawing>
          <wp:inline distT="0" distB="0" distL="0" distR="0">
            <wp:extent cx="5938520" cy="1678305"/>
            <wp:effectExtent l="19050" t="0" r="508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938520" cy="1678305"/>
                    </a:xfrm>
                    <a:prstGeom prst="rect">
                      <a:avLst/>
                    </a:prstGeom>
                    <a:noFill/>
                    <a:ln w="9525">
                      <a:noFill/>
                      <a:miter lim="800000"/>
                      <a:headEnd/>
                      <a:tailEnd/>
                    </a:ln>
                  </pic:spPr>
                </pic:pic>
              </a:graphicData>
            </a:graphic>
          </wp:inline>
        </w:drawing>
      </w:r>
    </w:p>
    <w:p w:rsidR="004C14AF" w:rsidRDefault="0074790A" w:rsidP="004C14AF">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4C14AF">
        <w:rPr>
          <w:rFonts w:ascii="StobiSerif Regular" w:hAnsi="StobiSerif Regular" w:cs="TT15Ct00"/>
          <w:lang w:val="ru-RU"/>
        </w:rPr>
        <w:t xml:space="preserve"> 10</w:t>
      </w:r>
    </w:p>
    <w:p w:rsidR="0074790A" w:rsidRDefault="0074790A" w:rsidP="00B50E5E">
      <w:pPr>
        <w:autoSpaceDE w:val="0"/>
        <w:autoSpaceDN w:val="0"/>
        <w:adjustRightInd w:val="0"/>
        <w:spacing w:after="0" w:line="240" w:lineRule="auto"/>
        <w:jc w:val="both"/>
        <w:rPr>
          <w:rFonts w:ascii="StobiSerif Regular" w:hAnsi="StobiSerif Regular" w:cs="TT15Ct00"/>
        </w:rPr>
      </w:pPr>
      <w:r>
        <w:rPr>
          <w:rFonts w:ascii="StobiSerif Regular" w:hAnsi="StobiSerif Regular" w:cs="TT15Ct00"/>
        </w:rPr>
        <w:t xml:space="preserve">Please fill in the </w:t>
      </w:r>
      <w:r w:rsidRPr="0074790A">
        <w:rPr>
          <w:rFonts w:ascii="StobiSerif Regular" w:hAnsi="StobiSerif Regular" w:cs="TT15Ct00"/>
          <w:lang w:val="ru-RU"/>
        </w:rPr>
        <w:t xml:space="preserve">contact information by entering all </w:t>
      </w:r>
      <w:r>
        <w:rPr>
          <w:rFonts w:ascii="StobiSerif Regular" w:hAnsi="StobiSerif Regular" w:cs="TT15Ct00"/>
        </w:rPr>
        <w:t>requested fields</w:t>
      </w:r>
      <w:r w:rsidRPr="0074790A">
        <w:rPr>
          <w:rFonts w:ascii="StobiSerif Regular" w:hAnsi="StobiSerif Regular" w:cs="TT15Ct00"/>
          <w:lang w:val="ru-RU"/>
        </w:rPr>
        <w:t xml:space="preserve"> (</w:t>
      </w:r>
      <w:r>
        <w:rPr>
          <w:rFonts w:ascii="StobiSerif Regular" w:hAnsi="StobiSerif Regular" w:cs="TT15Ct00"/>
        </w:rPr>
        <w:t>image</w:t>
      </w:r>
      <w:r w:rsidRPr="0074790A">
        <w:rPr>
          <w:rFonts w:ascii="StobiSerif Regular" w:hAnsi="StobiSerif Regular" w:cs="TT15Ct00"/>
          <w:lang w:val="ru-RU"/>
        </w:rPr>
        <w:t xml:space="preserve"> 11).</w:t>
      </w:r>
    </w:p>
    <w:p w:rsidR="0074790A" w:rsidRDefault="0074790A" w:rsidP="00B50E5E">
      <w:pPr>
        <w:autoSpaceDE w:val="0"/>
        <w:autoSpaceDN w:val="0"/>
        <w:adjustRightInd w:val="0"/>
        <w:spacing w:after="0" w:line="240" w:lineRule="auto"/>
        <w:jc w:val="both"/>
        <w:rPr>
          <w:rFonts w:ascii="StobiSerif Regular" w:hAnsi="StobiSerif Regular" w:cs="TT15Ct00"/>
        </w:rPr>
      </w:pPr>
    </w:p>
    <w:p w:rsidR="00362326" w:rsidRPr="00362326" w:rsidRDefault="00362326" w:rsidP="00B50E5E">
      <w:pPr>
        <w:autoSpaceDE w:val="0"/>
        <w:autoSpaceDN w:val="0"/>
        <w:adjustRightInd w:val="0"/>
        <w:spacing w:after="0" w:line="240" w:lineRule="auto"/>
        <w:jc w:val="both"/>
        <w:rPr>
          <w:rFonts w:ascii="StobiSerif Regular" w:hAnsi="StobiSerif Regular" w:cs="TT15Ct00"/>
        </w:rPr>
      </w:pPr>
    </w:p>
    <w:p w:rsidR="00B50E5E" w:rsidRPr="00B50E5E" w:rsidRDefault="00305057" w:rsidP="00811954">
      <w:pPr>
        <w:autoSpaceDE w:val="0"/>
        <w:autoSpaceDN w:val="0"/>
        <w:adjustRightInd w:val="0"/>
        <w:spacing w:after="0" w:line="240" w:lineRule="auto"/>
        <w:jc w:val="center"/>
        <w:rPr>
          <w:rFonts w:ascii="StobiSerif Regular" w:hAnsi="StobiSerif Regular" w:cs="TT15Ct00"/>
          <w:lang w:val="mk-MK"/>
        </w:rPr>
      </w:pPr>
      <w:r>
        <w:rPr>
          <w:rFonts w:ascii="StobiSerif Regular" w:hAnsi="StobiSerif Regular" w:cs="TT15Ct00"/>
          <w:noProof/>
          <w:lang w:val="mk-MK" w:eastAsia="mk-MK"/>
        </w:rPr>
        <w:drawing>
          <wp:inline distT="0" distB="0" distL="0" distR="0">
            <wp:extent cx="5938520" cy="1341755"/>
            <wp:effectExtent l="19050" t="0" r="508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938520" cy="1341755"/>
                    </a:xfrm>
                    <a:prstGeom prst="rect">
                      <a:avLst/>
                    </a:prstGeom>
                    <a:noFill/>
                    <a:ln w="9525">
                      <a:noFill/>
                      <a:miter lim="800000"/>
                      <a:headEnd/>
                      <a:tailEnd/>
                    </a:ln>
                  </pic:spPr>
                </pic:pic>
              </a:graphicData>
            </a:graphic>
          </wp:inline>
        </w:drawing>
      </w:r>
    </w:p>
    <w:p w:rsidR="00B50E5E" w:rsidRDefault="0074790A"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B50E5E">
        <w:rPr>
          <w:rFonts w:ascii="StobiSerif Regular" w:hAnsi="StobiSerif Regular" w:cs="TT15Ct00"/>
          <w:lang w:val="ru-RU"/>
        </w:rPr>
        <w:t xml:space="preserve"> </w:t>
      </w:r>
      <w:r w:rsidR="00A56D7C">
        <w:rPr>
          <w:rFonts w:ascii="StobiSerif Regular" w:hAnsi="StobiSerif Regular" w:cs="TT15Ct00"/>
          <w:lang w:val="ru-RU"/>
        </w:rPr>
        <w:t>11</w:t>
      </w:r>
    </w:p>
    <w:p w:rsidR="00A56D7C" w:rsidRDefault="00A56D7C" w:rsidP="00082E59">
      <w:pPr>
        <w:autoSpaceDE w:val="0"/>
        <w:autoSpaceDN w:val="0"/>
        <w:adjustRightInd w:val="0"/>
        <w:spacing w:after="0" w:line="240" w:lineRule="auto"/>
        <w:jc w:val="both"/>
        <w:rPr>
          <w:rFonts w:ascii="StobiSerif Regular" w:hAnsi="StobiSerif Regular" w:cs="TT15Ct00"/>
          <w:lang w:val="ru-RU"/>
        </w:rPr>
      </w:pPr>
    </w:p>
    <w:p w:rsidR="00B50E5E" w:rsidRDefault="001D7D67" w:rsidP="00082E59">
      <w:pPr>
        <w:autoSpaceDE w:val="0"/>
        <w:autoSpaceDN w:val="0"/>
        <w:adjustRightInd w:val="0"/>
        <w:spacing w:after="0" w:line="240" w:lineRule="auto"/>
        <w:jc w:val="both"/>
        <w:rPr>
          <w:rFonts w:ascii="StobiSerif Regular" w:hAnsi="StobiSerif Regular" w:cs="TT15Ct00"/>
        </w:rPr>
      </w:pPr>
      <w:r>
        <w:rPr>
          <w:rFonts w:ascii="StobiSerif Regular" w:hAnsi="StobiSerif Regular" w:cs="TT15Ct00"/>
        </w:rPr>
        <w:lastRenderedPageBreak/>
        <w:t>In the “Special subject” part, select the code of the special subject form the drop-down menu, depending on whether it is an embassy, consulate or international organization.</w:t>
      </w:r>
      <w:r w:rsidR="00B50E5E">
        <w:rPr>
          <w:rFonts w:ascii="StobiSerif Regular" w:hAnsi="StobiSerif Regular" w:cs="TT15Ct00"/>
          <w:lang w:val="ru-RU"/>
        </w:rPr>
        <w:t xml:space="preserve"> </w:t>
      </w:r>
      <w:r w:rsidR="00811954">
        <w:rPr>
          <w:rFonts w:ascii="StobiSerif Regular" w:hAnsi="StobiSerif Regular" w:cs="TT15Ct00"/>
          <w:lang w:val="ru-RU"/>
        </w:rPr>
        <w:t>(</w:t>
      </w:r>
      <w:r>
        <w:rPr>
          <w:rFonts w:ascii="StobiSerif Regular" w:hAnsi="StobiSerif Regular" w:cs="TT15Ct00"/>
        </w:rPr>
        <w:t>Image</w:t>
      </w:r>
      <w:r w:rsidR="00B50E5E">
        <w:rPr>
          <w:rFonts w:ascii="StobiSerif Regular" w:hAnsi="StobiSerif Regular" w:cs="TT15Ct00"/>
          <w:lang w:val="ru-RU"/>
        </w:rPr>
        <w:t xml:space="preserve"> </w:t>
      </w:r>
      <w:r w:rsidR="00A56D7C">
        <w:rPr>
          <w:rFonts w:ascii="StobiSerif Regular" w:hAnsi="StobiSerif Regular" w:cs="TT15Ct00"/>
          <w:lang w:val="ru-RU"/>
        </w:rPr>
        <w:t>12</w:t>
      </w:r>
      <w:r w:rsidR="00B50E5E">
        <w:rPr>
          <w:rFonts w:ascii="StobiSerif Regular" w:hAnsi="StobiSerif Regular" w:cs="TT15Ct00"/>
          <w:lang w:val="ru-RU"/>
        </w:rPr>
        <w:t>)</w:t>
      </w:r>
      <w:r w:rsidR="00811954">
        <w:rPr>
          <w:rFonts w:ascii="StobiSerif Regular" w:hAnsi="StobiSerif Regular" w:cs="TT15Ct00"/>
          <w:lang w:val="ru-RU"/>
        </w:rPr>
        <w:t>.</w:t>
      </w:r>
    </w:p>
    <w:p w:rsidR="00EC0B1B" w:rsidRPr="00EC0B1B" w:rsidRDefault="00EC0B1B" w:rsidP="00082E59">
      <w:pPr>
        <w:autoSpaceDE w:val="0"/>
        <w:autoSpaceDN w:val="0"/>
        <w:adjustRightInd w:val="0"/>
        <w:spacing w:after="0" w:line="240" w:lineRule="auto"/>
        <w:jc w:val="both"/>
        <w:rPr>
          <w:rFonts w:ascii="StobiSerif Regular" w:hAnsi="StobiSerif Regular" w:cs="TT15Ct00"/>
        </w:rPr>
      </w:pPr>
    </w:p>
    <w:p w:rsidR="00B50E5E" w:rsidRDefault="00303BC7" w:rsidP="00082E59">
      <w:pPr>
        <w:autoSpaceDE w:val="0"/>
        <w:autoSpaceDN w:val="0"/>
        <w:adjustRightInd w:val="0"/>
        <w:spacing w:after="0" w:line="240" w:lineRule="auto"/>
        <w:jc w:val="both"/>
        <w:rPr>
          <w:rFonts w:ascii="StobiSerif Regular" w:hAnsi="StobiSerif Regular" w:cs="TT15Ct00"/>
          <w:lang w:val="ru-RU"/>
        </w:rPr>
      </w:pPr>
      <w:r>
        <w:rPr>
          <w:rFonts w:ascii="StobiSerif Regular" w:hAnsi="StobiSerif Regular" w:cs="TT15Ct00"/>
          <w:noProof/>
          <w:lang w:val="mk-MK" w:eastAsia="mk-MK"/>
        </w:rPr>
        <w:drawing>
          <wp:inline distT="0" distB="0" distL="0" distR="0">
            <wp:extent cx="5943600" cy="800735"/>
            <wp:effectExtent l="19050" t="0" r="0" b="0"/>
            <wp:docPr id="33" name="Picture 32" descr="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jpg"/>
                    <pic:cNvPicPr/>
                  </pic:nvPicPr>
                  <pic:blipFill>
                    <a:blip r:embed="rId21" cstate="print"/>
                    <a:stretch>
                      <a:fillRect/>
                    </a:stretch>
                  </pic:blipFill>
                  <pic:spPr>
                    <a:xfrm>
                      <a:off x="0" y="0"/>
                      <a:ext cx="5943600" cy="800735"/>
                    </a:xfrm>
                    <a:prstGeom prst="rect">
                      <a:avLst/>
                    </a:prstGeom>
                  </pic:spPr>
                </pic:pic>
              </a:graphicData>
            </a:graphic>
          </wp:inline>
        </w:drawing>
      </w:r>
    </w:p>
    <w:p w:rsidR="00B50E5E" w:rsidRDefault="001D7D67"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B50E5E">
        <w:rPr>
          <w:rFonts w:ascii="StobiSerif Regular" w:hAnsi="StobiSerif Regular" w:cs="TT15Ct00"/>
          <w:lang w:val="ru-RU"/>
        </w:rPr>
        <w:t xml:space="preserve"> </w:t>
      </w:r>
      <w:r w:rsidR="00A56D7C">
        <w:rPr>
          <w:rFonts w:ascii="StobiSerif Regular" w:hAnsi="StobiSerif Regular" w:cs="TT15Ct00"/>
          <w:lang w:val="ru-RU"/>
        </w:rPr>
        <w:t>12</w:t>
      </w:r>
    </w:p>
    <w:p w:rsidR="00B50E5E" w:rsidRDefault="00B50E5E" w:rsidP="00082E59">
      <w:pPr>
        <w:autoSpaceDE w:val="0"/>
        <w:autoSpaceDN w:val="0"/>
        <w:adjustRightInd w:val="0"/>
        <w:spacing w:after="0" w:line="240" w:lineRule="auto"/>
        <w:jc w:val="both"/>
        <w:rPr>
          <w:rFonts w:ascii="StobiSerif Regular" w:hAnsi="StobiSerif Regular" w:cs="TT15Ct00"/>
          <w:lang w:val="ru-RU"/>
        </w:rPr>
      </w:pPr>
    </w:p>
    <w:p w:rsidR="00305B58" w:rsidRDefault="00305B58" w:rsidP="00082E59">
      <w:pPr>
        <w:autoSpaceDE w:val="0"/>
        <w:autoSpaceDN w:val="0"/>
        <w:adjustRightInd w:val="0"/>
        <w:spacing w:after="0" w:line="240" w:lineRule="auto"/>
        <w:jc w:val="both"/>
        <w:rPr>
          <w:rFonts w:ascii="StobiSerif Regular" w:hAnsi="StobiSerif Regular" w:cs="TT15Ct00"/>
        </w:rPr>
      </w:pPr>
      <w:r w:rsidRPr="00305B58">
        <w:rPr>
          <w:rFonts w:ascii="StobiSerif Regular" w:hAnsi="StobiSerif Regular" w:cs="TT15Ct00"/>
          <w:lang w:val="ru-RU"/>
        </w:rPr>
        <w:t xml:space="preserve">The </w:t>
      </w:r>
      <w:r>
        <w:rPr>
          <w:rFonts w:ascii="StobiSerif Regular" w:hAnsi="StobiSerif Regular" w:cs="TT15Ct00"/>
        </w:rPr>
        <w:t xml:space="preserve">applicant completes the remaining data </w:t>
      </w:r>
      <w:r w:rsidRPr="00305B58">
        <w:rPr>
          <w:rFonts w:ascii="StobiSerif Regular" w:hAnsi="StobiSerif Regular" w:cs="TT15Ct00"/>
          <w:lang w:val="ru-RU"/>
        </w:rPr>
        <w:t>in the part "Special entity", i</w:t>
      </w:r>
      <w:r>
        <w:rPr>
          <w:rFonts w:ascii="StobiSerif Regular" w:hAnsi="StobiSerif Regular" w:cs="TT15Ct00"/>
        </w:rPr>
        <w:t>.</w:t>
      </w:r>
      <w:r w:rsidRPr="00305B58">
        <w:rPr>
          <w:rFonts w:ascii="StobiSerif Regular" w:hAnsi="StobiSerif Regular" w:cs="TT15Ct00"/>
          <w:lang w:val="ru-RU"/>
        </w:rPr>
        <w:t>e</w:t>
      </w:r>
      <w:r>
        <w:rPr>
          <w:rFonts w:ascii="StobiSerif Regular" w:hAnsi="StobiSerif Regular" w:cs="TT15Ct00"/>
        </w:rPr>
        <w:t>.</w:t>
      </w:r>
      <w:r w:rsidRPr="00305B58">
        <w:rPr>
          <w:rFonts w:ascii="StobiSerif Regular" w:hAnsi="StobiSerif Regular" w:cs="TT15Ct00"/>
          <w:lang w:val="ru-RU"/>
        </w:rPr>
        <w:t xml:space="preserve">: representative office name, authorized person name, </w:t>
      </w:r>
      <w:r>
        <w:rPr>
          <w:rFonts w:ascii="StobiSerif Regular" w:hAnsi="StobiSerif Regular" w:cs="TT15Ct00"/>
        </w:rPr>
        <w:t>a</w:t>
      </w:r>
      <w:r w:rsidRPr="00305B58">
        <w:rPr>
          <w:rFonts w:ascii="StobiSerif Regular" w:hAnsi="StobiSerif Regular" w:cs="TT15Ct00"/>
          <w:lang w:val="ru-RU"/>
        </w:rPr>
        <w:t>uthorized person surname and authorized person position (</w:t>
      </w:r>
      <w:r>
        <w:rPr>
          <w:rFonts w:ascii="StobiSerif Regular" w:hAnsi="StobiSerif Regular" w:cs="TT15Ct00"/>
        </w:rPr>
        <w:t>Image</w:t>
      </w:r>
      <w:r w:rsidRPr="00305B58">
        <w:rPr>
          <w:rFonts w:ascii="StobiSerif Regular" w:hAnsi="StobiSerif Regular" w:cs="TT15Ct00"/>
          <w:lang w:val="ru-RU"/>
        </w:rPr>
        <w:t xml:space="preserve"> 13).</w:t>
      </w:r>
    </w:p>
    <w:p w:rsidR="00305B58" w:rsidRDefault="00305B58" w:rsidP="00082E59">
      <w:pPr>
        <w:autoSpaceDE w:val="0"/>
        <w:autoSpaceDN w:val="0"/>
        <w:adjustRightInd w:val="0"/>
        <w:spacing w:after="0" w:line="240" w:lineRule="auto"/>
        <w:jc w:val="both"/>
        <w:rPr>
          <w:rFonts w:ascii="StobiSerif Regular" w:hAnsi="StobiSerif Regular" w:cs="TT15Ct00"/>
        </w:rPr>
      </w:pPr>
    </w:p>
    <w:p w:rsidR="00EC0B1B" w:rsidRPr="00EC0B1B" w:rsidRDefault="00EC0B1B" w:rsidP="00082E59">
      <w:pPr>
        <w:autoSpaceDE w:val="0"/>
        <w:autoSpaceDN w:val="0"/>
        <w:adjustRightInd w:val="0"/>
        <w:spacing w:after="0" w:line="240" w:lineRule="auto"/>
        <w:jc w:val="both"/>
        <w:rPr>
          <w:rFonts w:ascii="StobiSerif Regular" w:hAnsi="StobiSerif Regular" w:cs="TT15Ct00"/>
        </w:rPr>
      </w:pPr>
    </w:p>
    <w:p w:rsidR="00B50E5E" w:rsidRDefault="009E5BE4" w:rsidP="00082E59">
      <w:pPr>
        <w:autoSpaceDE w:val="0"/>
        <w:autoSpaceDN w:val="0"/>
        <w:adjustRightInd w:val="0"/>
        <w:spacing w:after="0" w:line="240" w:lineRule="auto"/>
        <w:jc w:val="both"/>
        <w:rPr>
          <w:rFonts w:ascii="StobiSerif Regular" w:hAnsi="StobiSerif Regular" w:cs="TT15Ct00"/>
          <w:lang w:val="ru-RU"/>
        </w:rPr>
      </w:pPr>
      <w:r>
        <w:rPr>
          <w:rFonts w:ascii="StobiSerif Regular" w:hAnsi="StobiSerif Regular" w:cs="TT15Ct00"/>
          <w:noProof/>
          <w:lang w:val="mk-MK" w:eastAsia="mk-MK"/>
        </w:rPr>
        <w:drawing>
          <wp:inline distT="0" distB="0" distL="0" distR="0">
            <wp:extent cx="5943600" cy="861060"/>
            <wp:effectExtent l="19050" t="0" r="0" b="0"/>
            <wp:docPr id="1" name="Picture 0" descr="s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jpg"/>
                    <pic:cNvPicPr/>
                  </pic:nvPicPr>
                  <pic:blipFill>
                    <a:blip r:embed="rId22" cstate="print"/>
                    <a:stretch>
                      <a:fillRect/>
                    </a:stretch>
                  </pic:blipFill>
                  <pic:spPr>
                    <a:xfrm>
                      <a:off x="0" y="0"/>
                      <a:ext cx="5943600" cy="861060"/>
                    </a:xfrm>
                    <a:prstGeom prst="rect">
                      <a:avLst/>
                    </a:prstGeom>
                  </pic:spPr>
                </pic:pic>
              </a:graphicData>
            </a:graphic>
          </wp:inline>
        </w:drawing>
      </w:r>
    </w:p>
    <w:p w:rsidR="00E16A22" w:rsidRDefault="00305B58"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E16A22">
        <w:rPr>
          <w:rFonts w:ascii="StobiSerif Regular" w:hAnsi="StobiSerif Regular" w:cs="TT15Ct00"/>
          <w:lang w:val="ru-RU"/>
        </w:rPr>
        <w:t xml:space="preserve"> </w:t>
      </w:r>
      <w:r w:rsidR="00A56D7C">
        <w:rPr>
          <w:rFonts w:ascii="StobiSerif Regular" w:hAnsi="StobiSerif Regular" w:cs="TT15Ct00"/>
          <w:lang w:val="ru-RU"/>
        </w:rPr>
        <w:t>13</w:t>
      </w:r>
    </w:p>
    <w:p w:rsidR="00811954" w:rsidRDefault="00811954" w:rsidP="00811954">
      <w:pPr>
        <w:autoSpaceDE w:val="0"/>
        <w:autoSpaceDN w:val="0"/>
        <w:adjustRightInd w:val="0"/>
        <w:spacing w:after="0" w:line="240" w:lineRule="auto"/>
        <w:jc w:val="center"/>
        <w:rPr>
          <w:rFonts w:ascii="StobiSerif Regular" w:hAnsi="StobiSerif Regular" w:cs="TT15Ct00"/>
          <w:lang w:val="ru-RU"/>
        </w:rPr>
      </w:pPr>
    </w:p>
    <w:p w:rsidR="009E5BE4" w:rsidRDefault="00305B58" w:rsidP="00082E59">
      <w:pPr>
        <w:autoSpaceDE w:val="0"/>
        <w:autoSpaceDN w:val="0"/>
        <w:adjustRightInd w:val="0"/>
        <w:spacing w:after="0" w:line="240" w:lineRule="auto"/>
        <w:jc w:val="both"/>
        <w:rPr>
          <w:rFonts w:ascii="StobiSerif Regular" w:hAnsi="StobiSerif Regular" w:cs="TT15Ct00"/>
          <w:lang w:val="ru-RU"/>
        </w:rPr>
      </w:pPr>
      <w:r w:rsidRPr="00305B58">
        <w:rPr>
          <w:rFonts w:ascii="StobiSerif Regular" w:hAnsi="StobiSerif Regular" w:cs="TT15Ct00"/>
          <w:lang w:val="ru-RU"/>
        </w:rPr>
        <w:t xml:space="preserve">The </w:t>
      </w:r>
      <w:r>
        <w:rPr>
          <w:rFonts w:ascii="StobiSerif Regular" w:hAnsi="StobiSerif Regular" w:cs="TT15Ct00"/>
        </w:rPr>
        <w:t xml:space="preserve">applicant completes the data in the part </w:t>
      </w:r>
      <w:r w:rsidR="00E16A22">
        <w:rPr>
          <w:rFonts w:ascii="StobiSerif Regular" w:hAnsi="StobiSerif Regular" w:cs="TT15Ct00"/>
          <w:lang w:val="ru-RU"/>
        </w:rPr>
        <w:t>„</w:t>
      </w:r>
      <w:r>
        <w:rPr>
          <w:rFonts w:ascii="StobiSerif Regular" w:hAnsi="StobiSerif Regular" w:cs="TT15Ct00"/>
        </w:rPr>
        <w:t>Bank account</w:t>
      </w:r>
      <w:r w:rsidR="00E16A22">
        <w:rPr>
          <w:rFonts w:ascii="StobiSerif Regular" w:hAnsi="StobiSerif Regular" w:cs="TT15Ct00"/>
          <w:lang w:val="ru-RU"/>
        </w:rPr>
        <w:t xml:space="preserve">“, </w:t>
      </w:r>
      <w:r>
        <w:rPr>
          <w:rFonts w:ascii="StobiSerif Regular" w:hAnsi="StobiSerif Regular" w:cs="TT15Ct00"/>
        </w:rPr>
        <w:t>i.e. Bank name</w:t>
      </w:r>
      <w:r w:rsidR="00E16A22">
        <w:rPr>
          <w:rFonts w:ascii="StobiSerif Regular" w:hAnsi="StobiSerif Regular" w:cs="TT15Ct00"/>
          <w:lang w:val="ru-RU"/>
        </w:rPr>
        <w:t xml:space="preserve">, </w:t>
      </w:r>
      <w:r>
        <w:rPr>
          <w:rFonts w:ascii="StobiSerif Regular" w:hAnsi="StobiSerif Regular" w:cs="TT15Ct00"/>
        </w:rPr>
        <w:t>Transaction reference number</w:t>
      </w:r>
      <w:r w:rsidR="00E16A22">
        <w:rPr>
          <w:rFonts w:ascii="StobiSerif Regular" w:hAnsi="StobiSerif Regular" w:cs="TT15Ct00"/>
          <w:lang w:val="ru-RU"/>
        </w:rPr>
        <w:t xml:space="preserve">, </w:t>
      </w:r>
      <w:r>
        <w:rPr>
          <w:rFonts w:ascii="StobiSerif Regular" w:hAnsi="StobiSerif Regular" w:cs="TT15Ct00"/>
        </w:rPr>
        <w:t>Bank account holder</w:t>
      </w:r>
      <w:r w:rsidR="00E16A22">
        <w:rPr>
          <w:rFonts w:ascii="StobiSerif Regular" w:hAnsi="StobiSerif Regular" w:cs="TT15Ct00"/>
          <w:lang w:val="ru-RU"/>
        </w:rPr>
        <w:t xml:space="preserve">, </w:t>
      </w:r>
      <w:r>
        <w:rPr>
          <w:rFonts w:ascii="StobiSerif Regular" w:hAnsi="StobiSerif Regular" w:cs="TT15Ct00"/>
        </w:rPr>
        <w:t>Bank account number and Transaction account</w:t>
      </w:r>
      <w:r w:rsidR="00E16A22">
        <w:rPr>
          <w:rFonts w:ascii="StobiSerif Regular" w:hAnsi="StobiSerif Regular" w:cs="TT15Ct00"/>
          <w:lang w:val="ru-RU"/>
        </w:rPr>
        <w:t xml:space="preserve">, </w:t>
      </w:r>
    </w:p>
    <w:p w:rsidR="00E16A22" w:rsidRDefault="00E16A22" w:rsidP="00082E59">
      <w:pPr>
        <w:autoSpaceDE w:val="0"/>
        <w:autoSpaceDN w:val="0"/>
        <w:adjustRightInd w:val="0"/>
        <w:spacing w:after="0" w:line="240" w:lineRule="auto"/>
        <w:jc w:val="both"/>
        <w:rPr>
          <w:rFonts w:ascii="StobiSerif Regular" w:hAnsi="StobiSerif Regular" w:cs="TT15Ct00"/>
          <w:lang w:val="ru-RU"/>
        </w:rPr>
      </w:pPr>
      <w:r>
        <w:rPr>
          <w:rFonts w:ascii="StobiSerif Regular" w:hAnsi="StobiSerif Regular" w:cs="TT15Ct00"/>
          <w:lang w:val="ru-RU"/>
        </w:rPr>
        <w:t xml:space="preserve"> (</w:t>
      </w:r>
      <w:r w:rsidR="00305B58">
        <w:rPr>
          <w:rFonts w:ascii="StobiSerif Regular" w:hAnsi="StobiSerif Regular" w:cs="TT15Ct00"/>
        </w:rPr>
        <w:t>image</w:t>
      </w:r>
      <w:r>
        <w:rPr>
          <w:rFonts w:ascii="StobiSerif Regular" w:hAnsi="StobiSerif Regular" w:cs="TT15Ct00"/>
          <w:lang w:val="ru-RU"/>
        </w:rPr>
        <w:t xml:space="preserve"> 1</w:t>
      </w:r>
      <w:r w:rsidR="00A56D7C">
        <w:rPr>
          <w:rFonts w:ascii="StobiSerif Regular" w:hAnsi="StobiSerif Regular" w:cs="TT15Ct00"/>
          <w:lang w:val="ru-RU"/>
        </w:rPr>
        <w:t>4</w:t>
      </w:r>
      <w:r>
        <w:rPr>
          <w:rFonts w:ascii="StobiSerif Regular" w:hAnsi="StobiSerif Regular" w:cs="TT15Ct00"/>
          <w:lang w:val="ru-RU"/>
        </w:rPr>
        <w:t>)</w:t>
      </w:r>
      <w:r w:rsidR="00811954">
        <w:rPr>
          <w:rFonts w:ascii="StobiSerif Regular" w:hAnsi="StobiSerif Regular" w:cs="TT15Ct00"/>
          <w:lang w:val="ru-RU"/>
        </w:rPr>
        <w:t>.</w:t>
      </w:r>
    </w:p>
    <w:p w:rsidR="00EC0B1B" w:rsidRPr="00EC0B1B" w:rsidRDefault="00EC0B1B" w:rsidP="00082E59">
      <w:pPr>
        <w:autoSpaceDE w:val="0"/>
        <w:autoSpaceDN w:val="0"/>
        <w:adjustRightInd w:val="0"/>
        <w:spacing w:after="0" w:line="240" w:lineRule="auto"/>
        <w:jc w:val="both"/>
        <w:rPr>
          <w:rFonts w:ascii="StobiSerif Regular" w:hAnsi="StobiSerif Regular" w:cs="TT15Ct00"/>
        </w:rPr>
      </w:pPr>
    </w:p>
    <w:p w:rsidR="00E16A22" w:rsidRDefault="009E5BE4" w:rsidP="00082E59">
      <w:pPr>
        <w:autoSpaceDE w:val="0"/>
        <w:autoSpaceDN w:val="0"/>
        <w:adjustRightInd w:val="0"/>
        <w:spacing w:after="0" w:line="240" w:lineRule="auto"/>
        <w:jc w:val="both"/>
        <w:rPr>
          <w:rFonts w:ascii="StobiSerif Regular" w:hAnsi="StobiSerif Regular" w:cs="TT15Ct00"/>
          <w:lang w:val="ru-RU"/>
        </w:rPr>
      </w:pPr>
      <w:r>
        <w:rPr>
          <w:rFonts w:ascii="StobiSerif Regular" w:hAnsi="StobiSerif Regular" w:cs="TT15Ct00"/>
          <w:noProof/>
          <w:lang w:val="mk-MK" w:eastAsia="mk-MK"/>
        </w:rPr>
        <w:drawing>
          <wp:inline distT="0" distB="0" distL="0" distR="0">
            <wp:extent cx="5943600" cy="863600"/>
            <wp:effectExtent l="19050" t="0" r="0" b="0"/>
            <wp:docPr id="2" name="Picture 1" descr="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jpg"/>
                    <pic:cNvPicPr/>
                  </pic:nvPicPr>
                  <pic:blipFill>
                    <a:blip r:embed="rId23" cstate="print"/>
                    <a:stretch>
                      <a:fillRect/>
                    </a:stretch>
                  </pic:blipFill>
                  <pic:spPr>
                    <a:xfrm>
                      <a:off x="0" y="0"/>
                      <a:ext cx="5943600" cy="863600"/>
                    </a:xfrm>
                    <a:prstGeom prst="rect">
                      <a:avLst/>
                    </a:prstGeom>
                  </pic:spPr>
                </pic:pic>
              </a:graphicData>
            </a:graphic>
          </wp:inline>
        </w:drawing>
      </w:r>
    </w:p>
    <w:p w:rsidR="00E16A22" w:rsidRDefault="00305B58" w:rsidP="00811954">
      <w:pPr>
        <w:autoSpaceDE w:val="0"/>
        <w:autoSpaceDN w:val="0"/>
        <w:adjustRightInd w:val="0"/>
        <w:spacing w:after="0" w:line="240" w:lineRule="auto"/>
        <w:jc w:val="center"/>
        <w:rPr>
          <w:rFonts w:ascii="StobiSerif Regular" w:hAnsi="StobiSerif Regular" w:cs="TT15Ct00"/>
        </w:rPr>
      </w:pPr>
      <w:r>
        <w:rPr>
          <w:rFonts w:ascii="StobiSerif Regular" w:hAnsi="StobiSerif Regular" w:cs="TT15Ct00"/>
        </w:rPr>
        <w:t>Image</w:t>
      </w:r>
      <w:r w:rsidR="00E16A22">
        <w:rPr>
          <w:rFonts w:ascii="StobiSerif Regular" w:hAnsi="StobiSerif Regular" w:cs="TT15Ct00"/>
          <w:lang w:val="ru-RU"/>
        </w:rPr>
        <w:t xml:space="preserve"> 1</w:t>
      </w:r>
      <w:r w:rsidR="00A56D7C">
        <w:rPr>
          <w:rFonts w:ascii="StobiSerif Regular" w:hAnsi="StobiSerif Regular" w:cs="TT15Ct00"/>
          <w:lang w:val="ru-RU"/>
        </w:rPr>
        <w:t>4</w:t>
      </w:r>
    </w:p>
    <w:p w:rsidR="00EC0B1B" w:rsidRPr="00EC0B1B" w:rsidRDefault="00EC0B1B" w:rsidP="00811954">
      <w:pPr>
        <w:autoSpaceDE w:val="0"/>
        <w:autoSpaceDN w:val="0"/>
        <w:adjustRightInd w:val="0"/>
        <w:spacing w:after="0" w:line="240" w:lineRule="auto"/>
        <w:jc w:val="center"/>
        <w:rPr>
          <w:rFonts w:ascii="StobiSerif Regular" w:hAnsi="StobiSerif Regular" w:cs="TT15Ct00"/>
        </w:rPr>
      </w:pPr>
    </w:p>
    <w:p w:rsidR="00305B58" w:rsidRPr="00305B58" w:rsidRDefault="00305B58" w:rsidP="00305B58">
      <w:pPr>
        <w:autoSpaceDE w:val="0"/>
        <w:autoSpaceDN w:val="0"/>
        <w:adjustRightInd w:val="0"/>
        <w:spacing w:after="0" w:line="240" w:lineRule="auto"/>
        <w:jc w:val="both"/>
        <w:rPr>
          <w:rFonts w:ascii="StobiSerif Regular" w:hAnsi="StobiSerif Regular" w:cs="TT15Ct00"/>
          <w:lang w:val="ru-RU"/>
        </w:rPr>
      </w:pPr>
      <w:r w:rsidRPr="00305B58">
        <w:rPr>
          <w:rFonts w:ascii="StobiSerif Regular" w:hAnsi="StobiSerif Regular" w:cs="TT15Ct00"/>
          <w:lang w:val="ru-RU"/>
        </w:rPr>
        <w:t xml:space="preserve">Once the </w:t>
      </w:r>
      <w:r>
        <w:rPr>
          <w:rFonts w:ascii="StobiSerif Regular" w:hAnsi="StobiSerif Regular" w:cs="TT15Ct00"/>
        </w:rPr>
        <w:t>application</w:t>
      </w:r>
      <w:r w:rsidRPr="00305B58">
        <w:rPr>
          <w:rFonts w:ascii="StobiSerif Regular" w:hAnsi="StobiSerif Regular" w:cs="TT15Ct00"/>
          <w:lang w:val="ru-RU"/>
        </w:rPr>
        <w:t xml:space="preserve"> is complete </w:t>
      </w:r>
      <w:r>
        <w:rPr>
          <w:rFonts w:ascii="StobiSerif Regular" w:hAnsi="StobiSerif Regular" w:cs="TT15Ct00"/>
        </w:rPr>
        <w:t xml:space="preserve">there are options </w:t>
      </w:r>
      <w:r w:rsidRPr="00305B58">
        <w:rPr>
          <w:rFonts w:ascii="StobiSerif Regular" w:hAnsi="StobiSerif Regular" w:cs="TT15Ct00"/>
          <w:lang w:val="ru-RU"/>
        </w:rPr>
        <w:t xml:space="preserve">to: Confirm </w:t>
      </w:r>
      <w:r>
        <w:rPr>
          <w:rFonts w:ascii="StobiSerif Regular" w:hAnsi="StobiSerif Regular" w:cs="TT15Ct00"/>
        </w:rPr>
        <w:t>application</w:t>
      </w:r>
      <w:r w:rsidRPr="00305B58">
        <w:rPr>
          <w:rFonts w:ascii="StobiSerif Regular" w:hAnsi="StobiSerif Regular" w:cs="TT15Ct00"/>
          <w:lang w:val="ru-RU"/>
        </w:rPr>
        <w:t xml:space="preserve">, Submit </w:t>
      </w:r>
      <w:r>
        <w:rPr>
          <w:rFonts w:ascii="StobiSerif Regular" w:hAnsi="StobiSerif Regular" w:cs="TT15Ct00"/>
        </w:rPr>
        <w:t>application</w:t>
      </w:r>
      <w:r w:rsidRPr="00305B58">
        <w:rPr>
          <w:rFonts w:ascii="StobiSerif Regular" w:hAnsi="StobiSerif Regular" w:cs="TT15Ct00"/>
          <w:lang w:val="ru-RU"/>
        </w:rPr>
        <w:t xml:space="preserve"> and Save as a working document. (Validate, Submit and Save as Draft).</w:t>
      </w:r>
    </w:p>
    <w:p w:rsidR="00305B58" w:rsidRDefault="00A22C5C" w:rsidP="00305B58">
      <w:pPr>
        <w:autoSpaceDE w:val="0"/>
        <w:autoSpaceDN w:val="0"/>
        <w:adjustRightInd w:val="0"/>
        <w:spacing w:after="0" w:line="240" w:lineRule="auto"/>
        <w:jc w:val="both"/>
        <w:rPr>
          <w:rFonts w:ascii="StobiSerif Regular" w:hAnsi="StobiSerif Regular" w:cs="TT15Ct00"/>
        </w:rPr>
      </w:pPr>
      <w:r>
        <w:rPr>
          <w:rFonts w:ascii="StobiSerif Regular" w:hAnsi="StobiSerif Regular" w:cs="TT15Ct00"/>
        </w:rPr>
        <w:t>By selecting t</w:t>
      </w:r>
      <w:r w:rsidR="00305B58" w:rsidRPr="00305B58">
        <w:rPr>
          <w:rFonts w:ascii="StobiSerif Regular" w:hAnsi="StobiSerif Regular" w:cs="TT15Ct00"/>
          <w:lang w:val="ru-RU"/>
        </w:rPr>
        <w:t>he option "Confirm</w:t>
      </w:r>
      <w:r>
        <w:rPr>
          <w:rFonts w:ascii="StobiSerif Regular" w:hAnsi="StobiSerif Regular" w:cs="TT15Ct00"/>
        </w:rPr>
        <w:t xml:space="preserve"> application</w:t>
      </w:r>
      <w:r w:rsidR="00305B58" w:rsidRPr="00305B58">
        <w:rPr>
          <w:rFonts w:ascii="StobiSerif Regular" w:hAnsi="StobiSerif Regular" w:cs="TT15Ct00"/>
          <w:lang w:val="ru-RU"/>
        </w:rPr>
        <w:t xml:space="preserve"> " the system checks whether the </w:t>
      </w:r>
      <w:r>
        <w:rPr>
          <w:rFonts w:ascii="StobiSerif Regular" w:hAnsi="StobiSerif Regular" w:cs="TT15Ct00"/>
        </w:rPr>
        <w:t>application</w:t>
      </w:r>
      <w:r w:rsidR="00305B58" w:rsidRPr="00305B58">
        <w:rPr>
          <w:rFonts w:ascii="StobiSerif Regular" w:hAnsi="StobiSerif Regular" w:cs="TT15Ct00"/>
          <w:lang w:val="ru-RU"/>
        </w:rPr>
        <w:t xml:space="preserve"> is completely and correctly completed.</w:t>
      </w:r>
    </w:p>
    <w:p w:rsidR="00EC0B1B" w:rsidRPr="00EC0B1B" w:rsidRDefault="00EC0B1B" w:rsidP="00082E59">
      <w:pPr>
        <w:autoSpaceDE w:val="0"/>
        <w:autoSpaceDN w:val="0"/>
        <w:adjustRightInd w:val="0"/>
        <w:spacing w:after="0" w:line="240" w:lineRule="auto"/>
        <w:jc w:val="both"/>
        <w:rPr>
          <w:rFonts w:ascii="StobiSerif Regular" w:hAnsi="StobiSerif Regular" w:cs="TT15Ct00"/>
        </w:rPr>
      </w:pPr>
    </w:p>
    <w:p w:rsidR="00A22C5C" w:rsidRDefault="00A22C5C" w:rsidP="00D969D4">
      <w:pPr>
        <w:autoSpaceDE w:val="0"/>
        <w:autoSpaceDN w:val="0"/>
        <w:adjustRightInd w:val="0"/>
        <w:spacing w:after="0" w:line="240" w:lineRule="auto"/>
        <w:jc w:val="both"/>
        <w:rPr>
          <w:rFonts w:ascii="StobiSerif Regular" w:hAnsi="StobiSerif Regular" w:cs="TT15Ct00"/>
        </w:rPr>
      </w:pPr>
      <w:r>
        <w:rPr>
          <w:rFonts w:ascii="StobiSerif Regular" w:hAnsi="StobiSerif Regular" w:cs="TT15Ct00"/>
          <w:lang w:val="ru-RU"/>
        </w:rPr>
        <w:t>Upon submission</w:t>
      </w:r>
      <w:r>
        <w:rPr>
          <w:rFonts w:ascii="StobiSerif Regular" w:hAnsi="StobiSerif Regular" w:cs="TT15Ct00"/>
        </w:rPr>
        <w:t xml:space="preserve">, </w:t>
      </w:r>
      <w:r w:rsidRPr="00A22C5C">
        <w:rPr>
          <w:rFonts w:ascii="StobiSerif Regular" w:hAnsi="StobiSerif Regular" w:cs="TT15Ct00"/>
          <w:lang w:val="ru-RU"/>
        </w:rPr>
        <w:t xml:space="preserve">the </w:t>
      </w:r>
      <w:r>
        <w:rPr>
          <w:rFonts w:ascii="StobiSerif Regular" w:hAnsi="StobiSerif Regular" w:cs="TT15Ct00"/>
        </w:rPr>
        <w:t xml:space="preserve">application </w:t>
      </w:r>
      <w:r w:rsidRPr="00A22C5C">
        <w:rPr>
          <w:rFonts w:ascii="StobiSerif Regular" w:hAnsi="StobiSerif Regular" w:cs="TT15Ct00"/>
          <w:lang w:val="ru-RU"/>
        </w:rPr>
        <w:t>is processed on the Customs Administration</w:t>
      </w:r>
      <w:r>
        <w:rPr>
          <w:rFonts w:ascii="StobiSerif Regular" w:hAnsi="StobiSerif Regular" w:cs="TT15Ct00"/>
        </w:rPr>
        <w:t>’s</w:t>
      </w:r>
      <w:r w:rsidRPr="00A22C5C">
        <w:rPr>
          <w:rFonts w:ascii="StobiSerif Regular" w:hAnsi="StobiSerif Regular" w:cs="TT15Ct00"/>
          <w:lang w:val="ru-RU"/>
        </w:rPr>
        <w:t xml:space="preserve"> portal where it is reviewed and can be approved, returned for completion or rejected. The </w:t>
      </w:r>
      <w:r>
        <w:rPr>
          <w:rFonts w:ascii="StobiSerif Regular" w:hAnsi="StobiSerif Regular" w:cs="TT15Ct00"/>
        </w:rPr>
        <w:t>decision process concerning</w:t>
      </w:r>
      <w:r w:rsidRPr="00A22C5C">
        <w:rPr>
          <w:rFonts w:ascii="StobiSerif Regular" w:hAnsi="StobiSerif Regular" w:cs="TT15Ct00"/>
          <w:lang w:val="ru-RU"/>
        </w:rPr>
        <w:t xml:space="preserve"> the submitted </w:t>
      </w:r>
      <w:r>
        <w:rPr>
          <w:rFonts w:ascii="StobiSerif Regular" w:hAnsi="StobiSerif Regular" w:cs="TT15Ct00"/>
        </w:rPr>
        <w:t>application</w:t>
      </w:r>
      <w:r w:rsidRPr="00A22C5C">
        <w:rPr>
          <w:rFonts w:ascii="StobiSerif Regular" w:hAnsi="StobiSerif Regular" w:cs="TT15Ct00"/>
          <w:lang w:val="ru-RU"/>
        </w:rPr>
        <w:t xml:space="preserve"> is two months. The applicant can monitor the status of the </w:t>
      </w:r>
      <w:r>
        <w:rPr>
          <w:rFonts w:ascii="StobiSerif Regular" w:hAnsi="StobiSerif Regular" w:cs="TT15Ct00"/>
        </w:rPr>
        <w:t>application</w:t>
      </w:r>
      <w:r w:rsidRPr="00A22C5C">
        <w:rPr>
          <w:rFonts w:ascii="StobiSerif Regular" w:hAnsi="StobiSerif Regular" w:cs="TT15Ct00"/>
          <w:lang w:val="ru-RU"/>
        </w:rPr>
        <w:t xml:space="preserve"> in "ME</w:t>
      </w:r>
      <w:r>
        <w:rPr>
          <w:rFonts w:ascii="StobiSerif Regular" w:hAnsi="StobiSerif Regular" w:cs="TT15Ct00"/>
        </w:rPr>
        <w:t>O</w:t>
      </w:r>
      <w:r w:rsidRPr="00A22C5C">
        <w:rPr>
          <w:rFonts w:ascii="StobiSerif Regular" w:hAnsi="StobiSerif Regular" w:cs="TT15Ct00"/>
          <w:lang w:val="ru-RU"/>
        </w:rPr>
        <w:t>S" by clicking on field "</w:t>
      </w:r>
      <w:r>
        <w:rPr>
          <w:rFonts w:ascii="StobiSerif Regular" w:hAnsi="StobiSerif Regular" w:cs="TT15Ct00"/>
        </w:rPr>
        <w:t>Authorisation Management</w:t>
      </w:r>
      <w:r w:rsidRPr="00A22C5C">
        <w:rPr>
          <w:rFonts w:ascii="StobiSerif Regular" w:hAnsi="StobiSerif Regular" w:cs="TT15Ct00"/>
          <w:lang w:val="ru-RU"/>
        </w:rPr>
        <w:t xml:space="preserve">" </w:t>
      </w:r>
      <w:r w:rsidRPr="00A22C5C">
        <w:rPr>
          <w:rFonts w:ascii="StobiSerif Regular" w:hAnsi="StobiSerif Regular" w:cs="TT15Ct00"/>
          <w:lang w:val="ru-RU"/>
        </w:rPr>
        <w:lastRenderedPageBreak/>
        <w:t xml:space="preserve">and selecting "Search </w:t>
      </w:r>
      <w:r>
        <w:rPr>
          <w:rFonts w:ascii="StobiSerif Regular" w:hAnsi="StobiSerif Regular" w:cs="TT15Ct00"/>
        </w:rPr>
        <w:t>application</w:t>
      </w:r>
      <w:r w:rsidRPr="00A22C5C">
        <w:rPr>
          <w:rFonts w:ascii="StobiSerif Regular" w:hAnsi="StobiSerif Regular" w:cs="TT15Ct00"/>
          <w:lang w:val="ru-RU"/>
        </w:rPr>
        <w:t>". In the search criteria, under "</w:t>
      </w:r>
      <w:r>
        <w:rPr>
          <w:rFonts w:ascii="StobiSerif Regular" w:hAnsi="StobiSerif Regular" w:cs="TT15Ct00"/>
        </w:rPr>
        <w:t>Application</w:t>
      </w:r>
      <w:r w:rsidRPr="00A22C5C">
        <w:rPr>
          <w:rFonts w:ascii="StobiSerif Regular" w:hAnsi="StobiSerif Regular" w:cs="TT15Ct00"/>
          <w:lang w:val="ru-RU"/>
        </w:rPr>
        <w:t xml:space="preserve"> type" select "Excise </w:t>
      </w:r>
      <w:r>
        <w:rPr>
          <w:rFonts w:ascii="StobiSerif Regular" w:hAnsi="StobiSerif Regular" w:cs="TT15Ct00"/>
        </w:rPr>
        <w:t xml:space="preserve">Duty </w:t>
      </w:r>
      <w:r w:rsidRPr="00A22C5C">
        <w:rPr>
          <w:rFonts w:ascii="StobiSerif Regular" w:hAnsi="StobiSerif Regular" w:cs="TT15Ct00"/>
          <w:lang w:val="ru-RU"/>
        </w:rPr>
        <w:t xml:space="preserve">Refund " and </w:t>
      </w:r>
      <w:r>
        <w:rPr>
          <w:rFonts w:ascii="StobiSerif Regular" w:hAnsi="StobiSerif Regular" w:cs="TT15Ct00"/>
        </w:rPr>
        <w:t xml:space="preserve">then </w:t>
      </w:r>
      <w:r w:rsidRPr="00A22C5C">
        <w:rPr>
          <w:rFonts w:ascii="StobiSerif Regular" w:hAnsi="StobiSerif Regular" w:cs="TT15Ct00"/>
          <w:lang w:val="ru-RU"/>
        </w:rPr>
        <w:t>Search (</w:t>
      </w:r>
      <w:r>
        <w:rPr>
          <w:rFonts w:ascii="StobiSerif Regular" w:hAnsi="StobiSerif Regular" w:cs="TT15Ct00"/>
        </w:rPr>
        <w:t>Image</w:t>
      </w:r>
      <w:r w:rsidRPr="00A22C5C">
        <w:rPr>
          <w:rFonts w:ascii="StobiSerif Regular" w:hAnsi="StobiSerif Regular" w:cs="TT15Ct00"/>
          <w:lang w:val="ru-RU"/>
        </w:rPr>
        <w:t xml:space="preserve"> 15).</w:t>
      </w:r>
    </w:p>
    <w:p w:rsidR="0053066F" w:rsidRPr="00A22C5C" w:rsidRDefault="0053066F" w:rsidP="00D969D4">
      <w:pPr>
        <w:autoSpaceDE w:val="0"/>
        <w:autoSpaceDN w:val="0"/>
        <w:adjustRightInd w:val="0"/>
        <w:spacing w:after="0" w:line="240" w:lineRule="auto"/>
        <w:jc w:val="both"/>
        <w:rPr>
          <w:rFonts w:ascii="StobiSerif Regular" w:hAnsi="StobiSerif Regular" w:cs="TT15Ct00"/>
        </w:rPr>
      </w:pPr>
    </w:p>
    <w:p w:rsidR="00EC0B1B" w:rsidRDefault="00EC0B1B" w:rsidP="00082E59">
      <w:pPr>
        <w:autoSpaceDE w:val="0"/>
        <w:autoSpaceDN w:val="0"/>
        <w:adjustRightInd w:val="0"/>
        <w:spacing w:after="0" w:line="240" w:lineRule="auto"/>
        <w:jc w:val="both"/>
        <w:rPr>
          <w:rFonts w:ascii="StobiSerif Regular" w:hAnsi="StobiSerif Regular" w:cs="TT15Ct00"/>
        </w:rPr>
      </w:pPr>
    </w:p>
    <w:p w:rsidR="00E16A22" w:rsidRDefault="0053066F"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drawing>
          <wp:inline distT="0" distB="0" distL="0" distR="0">
            <wp:extent cx="5937885" cy="3521075"/>
            <wp:effectExtent l="1905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37885" cy="3521075"/>
                    </a:xfrm>
                    <a:prstGeom prst="rect">
                      <a:avLst/>
                    </a:prstGeom>
                    <a:noFill/>
                    <a:ln w="9525">
                      <a:noFill/>
                      <a:miter lim="800000"/>
                      <a:headEnd/>
                      <a:tailEnd/>
                    </a:ln>
                  </pic:spPr>
                </pic:pic>
              </a:graphicData>
            </a:graphic>
          </wp:inline>
        </w:drawing>
      </w:r>
    </w:p>
    <w:p w:rsidR="00E16A22" w:rsidRDefault="00A22C5C"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E16A22">
        <w:rPr>
          <w:rFonts w:ascii="StobiSerif Regular" w:hAnsi="StobiSerif Regular" w:cs="TT15Ct00"/>
          <w:lang w:val="ru-RU"/>
        </w:rPr>
        <w:t xml:space="preserve"> 1</w:t>
      </w:r>
      <w:r w:rsidR="00A56D7C">
        <w:rPr>
          <w:rFonts w:ascii="StobiSerif Regular" w:hAnsi="StobiSerif Regular" w:cs="TT15Ct00"/>
          <w:lang w:val="ru-RU"/>
        </w:rPr>
        <w:t>5</w:t>
      </w:r>
    </w:p>
    <w:p w:rsidR="00E16A22" w:rsidRDefault="00E16A22" w:rsidP="00082E59">
      <w:pPr>
        <w:autoSpaceDE w:val="0"/>
        <w:autoSpaceDN w:val="0"/>
        <w:adjustRightInd w:val="0"/>
        <w:spacing w:after="0" w:line="240" w:lineRule="auto"/>
        <w:jc w:val="both"/>
        <w:rPr>
          <w:rFonts w:ascii="StobiSerif Regular" w:hAnsi="StobiSerif Regular" w:cs="TT15Ct00"/>
          <w:lang w:val="ru-RU"/>
        </w:rPr>
      </w:pPr>
    </w:p>
    <w:p w:rsidR="00A22C5C" w:rsidRPr="00A22C5C" w:rsidRDefault="00A22C5C" w:rsidP="00082E59">
      <w:pPr>
        <w:autoSpaceDE w:val="0"/>
        <w:autoSpaceDN w:val="0"/>
        <w:adjustRightInd w:val="0"/>
        <w:spacing w:after="0" w:line="240" w:lineRule="auto"/>
        <w:jc w:val="both"/>
        <w:rPr>
          <w:rFonts w:ascii="StobiSerif Regular" w:hAnsi="StobiSerif Regular" w:cs="TT15Ct00"/>
        </w:rPr>
      </w:pPr>
      <w:r>
        <w:rPr>
          <w:rFonts w:ascii="StobiSerif Regular" w:hAnsi="StobiSerif Regular" w:cs="TT15Ct00"/>
        </w:rPr>
        <w:t>T</w:t>
      </w:r>
      <w:r w:rsidRPr="00A22C5C">
        <w:rPr>
          <w:rFonts w:ascii="StobiSerif Regular" w:hAnsi="StobiSerif Regular" w:cs="TT15Ct00"/>
          <w:lang w:val="ru-RU"/>
        </w:rPr>
        <w:t>he system generate</w:t>
      </w:r>
      <w:r>
        <w:rPr>
          <w:rFonts w:ascii="StobiSerif Regular" w:hAnsi="StobiSerif Regular" w:cs="TT15Ct00"/>
        </w:rPr>
        <w:t>s</w:t>
      </w:r>
      <w:r w:rsidRPr="00A22C5C">
        <w:rPr>
          <w:rFonts w:ascii="StobiSerif Regular" w:hAnsi="StobiSerif Regular" w:cs="TT15Ct00"/>
          <w:lang w:val="ru-RU"/>
        </w:rPr>
        <w:t xml:space="preserve"> the submitted </w:t>
      </w:r>
      <w:r>
        <w:rPr>
          <w:rFonts w:ascii="StobiSerif Regular" w:hAnsi="StobiSerif Regular" w:cs="TT15Ct00"/>
        </w:rPr>
        <w:t>excise duty refund applications</w:t>
      </w:r>
      <w:r w:rsidRPr="00A22C5C">
        <w:rPr>
          <w:rFonts w:ascii="StobiSerif Regular" w:hAnsi="StobiSerif Regular" w:cs="TT15Ct00"/>
          <w:lang w:val="ru-RU"/>
        </w:rPr>
        <w:t xml:space="preserve">, and in status </w:t>
      </w:r>
      <w:r>
        <w:rPr>
          <w:rFonts w:ascii="StobiSerif Regular" w:hAnsi="StobiSerif Regular" w:cs="TT15Ct00"/>
        </w:rPr>
        <w:t>you can</w:t>
      </w:r>
      <w:r w:rsidRPr="00A22C5C">
        <w:rPr>
          <w:rFonts w:ascii="StobiSerif Regular" w:hAnsi="StobiSerif Regular" w:cs="TT15Ct00"/>
          <w:lang w:val="ru-RU"/>
        </w:rPr>
        <w:t xml:space="preserve"> monitor the status of our </w:t>
      </w:r>
      <w:r>
        <w:rPr>
          <w:rFonts w:ascii="StobiSerif Regular" w:hAnsi="StobiSerif Regular" w:cs="TT15Ct00"/>
          <w:lang w:val="ru-RU"/>
        </w:rPr>
        <w:t xml:space="preserve">request. </w:t>
      </w:r>
      <w:r>
        <w:rPr>
          <w:rFonts w:ascii="StobiSerif Regular" w:hAnsi="StobiSerif Regular" w:cs="TT15Ct00"/>
        </w:rPr>
        <w:t xml:space="preserve">The example in Image </w:t>
      </w:r>
      <w:r w:rsidRPr="00A22C5C">
        <w:rPr>
          <w:rFonts w:ascii="StobiSerif Regular" w:hAnsi="StobiSerif Regular" w:cs="TT15Ct00"/>
          <w:lang w:val="ru-RU"/>
        </w:rPr>
        <w:t xml:space="preserve">16 </w:t>
      </w:r>
      <w:r>
        <w:rPr>
          <w:rFonts w:ascii="StobiSerif Regular" w:hAnsi="StobiSerif Regular" w:cs="TT15Ct00"/>
        </w:rPr>
        <w:t xml:space="preserve">shows that </w:t>
      </w:r>
      <w:r w:rsidRPr="00A22C5C">
        <w:rPr>
          <w:rFonts w:ascii="StobiSerif Regular" w:hAnsi="StobiSerif Regular" w:cs="TT15Ct00"/>
          <w:lang w:val="ru-RU"/>
        </w:rPr>
        <w:t xml:space="preserve">the </w:t>
      </w:r>
      <w:r>
        <w:rPr>
          <w:rFonts w:ascii="StobiSerif Regular" w:hAnsi="StobiSerif Regular" w:cs="TT15Ct00"/>
        </w:rPr>
        <w:t>application</w:t>
      </w:r>
      <w:r w:rsidRPr="00A22C5C">
        <w:rPr>
          <w:rFonts w:ascii="StobiSerif Regular" w:hAnsi="StobiSerif Regular" w:cs="TT15Ct00"/>
          <w:lang w:val="ru-RU"/>
        </w:rPr>
        <w:t xml:space="preserve"> </w:t>
      </w:r>
      <w:r>
        <w:rPr>
          <w:rFonts w:ascii="StobiSerif Regular" w:hAnsi="StobiSerif Regular" w:cs="TT15Ct00"/>
        </w:rPr>
        <w:t>has been</w:t>
      </w:r>
      <w:r w:rsidRPr="00A22C5C">
        <w:rPr>
          <w:rFonts w:ascii="StobiSerif Regular" w:hAnsi="StobiSerif Regular" w:cs="TT15Ct00"/>
          <w:lang w:val="ru-RU"/>
        </w:rPr>
        <w:t xml:space="preserve"> approved</w:t>
      </w:r>
      <w:r>
        <w:rPr>
          <w:rFonts w:ascii="StobiSerif Regular" w:hAnsi="StobiSerif Regular" w:cs="TT15Ct00"/>
        </w:rPr>
        <w:t>.</w:t>
      </w:r>
    </w:p>
    <w:p w:rsidR="0053066F" w:rsidRDefault="0053066F" w:rsidP="00082E59">
      <w:pPr>
        <w:autoSpaceDE w:val="0"/>
        <w:autoSpaceDN w:val="0"/>
        <w:adjustRightInd w:val="0"/>
        <w:spacing w:after="0" w:line="240" w:lineRule="auto"/>
        <w:jc w:val="both"/>
        <w:rPr>
          <w:rFonts w:ascii="StobiSerif Regular" w:hAnsi="StobiSerif Regular" w:cs="TT15Ct00"/>
          <w:lang w:val="ru-RU"/>
        </w:rPr>
      </w:pPr>
    </w:p>
    <w:p w:rsidR="0053066F" w:rsidRDefault="0053066F" w:rsidP="00082E59">
      <w:pPr>
        <w:autoSpaceDE w:val="0"/>
        <w:autoSpaceDN w:val="0"/>
        <w:adjustRightInd w:val="0"/>
        <w:spacing w:after="0" w:line="240" w:lineRule="auto"/>
        <w:jc w:val="both"/>
        <w:rPr>
          <w:rFonts w:ascii="StobiSerif Regular" w:hAnsi="StobiSerif Regular" w:cs="TT15Ct00"/>
          <w:lang w:val="ru-RU"/>
        </w:rPr>
      </w:pPr>
    </w:p>
    <w:p w:rsidR="0053066F" w:rsidRDefault="0053066F" w:rsidP="0053066F">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lastRenderedPageBreak/>
        <w:drawing>
          <wp:inline distT="0" distB="0" distL="0" distR="0">
            <wp:extent cx="5212031" cy="3125548"/>
            <wp:effectExtent l="19050" t="0" r="7669" b="0"/>
            <wp:docPr id="4" name="Picture 3" descr="ap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ica.jpg"/>
                    <pic:cNvPicPr/>
                  </pic:nvPicPr>
                  <pic:blipFill>
                    <a:blip r:embed="rId25" cstate="print"/>
                    <a:stretch>
                      <a:fillRect/>
                    </a:stretch>
                  </pic:blipFill>
                  <pic:spPr>
                    <a:xfrm>
                      <a:off x="0" y="0"/>
                      <a:ext cx="5214457" cy="3127003"/>
                    </a:xfrm>
                    <a:prstGeom prst="rect">
                      <a:avLst/>
                    </a:prstGeom>
                  </pic:spPr>
                </pic:pic>
              </a:graphicData>
            </a:graphic>
          </wp:inline>
        </w:drawing>
      </w:r>
    </w:p>
    <w:p w:rsidR="00A56D7C" w:rsidRDefault="00A22C5C" w:rsidP="0053066F">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A56D7C">
        <w:rPr>
          <w:rFonts w:ascii="StobiSerif Regular" w:hAnsi="StobiSerif Regular" w:cs="TT15Ct00"/>
          <w:lang w:val="ru-RU"/>
        </w:rPr>
        <w:t xml:space="preserve"> 16</w:t>
      </w:r>
    </w:p>
    <w:p w:rsidR="00A22C5C" w:rsidRDefault="00A22C5C" w:rsidP="0053066F">
      <w:pPr>
        <w:autoSpaceDE w:val="0"/>
        <w:autoSpaceDN w:val="0"/>
        <w:adjustRightInd w:val="0"/>
        <w:spacing w:after="0" w:line="240" w:lineRule="auto"/>
        <w:jc w:val="both"/>
        <w:rPr>
          <w:rFonts w:ascii="StobiSerif Regular" w:hAnsi="StobiSerif Regular" w:cs="TT15Ct00"/>
        </w:rPr>
      </w:pPr>
      <w:r w:rsidRPr="00A22C5C">
        <w:rPr>
          <w:rFonts w:ascii="StobiSerif Regular" w:hAnsi="StobiSerif Regular" w:cs="TT15Ct00"/>
          <w:lang w:val="ru-RU"/>
        </w:rPr>
        <w:t xml:space="preserve">Once the excise </w:t>
      </w:r>
      <w:r>
        <w:rPr>
          <w:rFonts w:ascii="StobiSerif Regular" w:hAnsi="StobiSerif Regular" w:cs="TT15Ct00"/>
        </w:rPr>
        <w:t xml:space="preserve">duty </w:t>
      </w:r>
      <w:r w:rsidRPr="00A22C5C">
        <w:rPr>
          <w:rFonts w:ascii="StobiSerif Regular" w:hAnsi="StobiSerif Regular" w:cs="TT15Ct00"/>
          <w:lang w:val="ru-RU"/>
        </w:rPr>
        <w:t xml:space="preserve">refund </w:t>
      </w:r>
      <w:r>
        <w:rPr>
          <w:rFonts w:ascii="StobiSerif Regular" w:hAnsi="StobiSerif Regular" w:cs="TT15Ct00"/>
        </w:rPr>
        <w:t>application has been ap</w:t>
      </w:r>
      <w:r w:rsidRPr="00A22C5C">
        <w:rPr>
          <w:rFonts w:ascii="StobiSerif Regular" w:hAnsi="StobiSerif Regular" w:cs="TT15Ct00"/>
          <w:lang w:val="ru-RU"/>
        </w:rPr>
        <w:t xml:space="preserve">proved by the Customs Administration, the applicant can start filing </w:t>
      </w:r>
      <w:r>
        <w:rPr>
          <w:rFonts w:ascii="StobiSerif Regular" w:hAnsi="StobiSerif Regular" w:cs="TT15Ct00"/>
        </w:rPr>
        <w:t xml:space="preserve">in </w:t>
      </w:r>
      <w:r w:rsidRPr="00A22C5C">
        <w:rPr>
          <w:rFonts w:ascii="StobiSerif Regular" w:hAnsi="StobiSerif Regular" w:cs="TT15Ct00"/>
          <w:lang w:val="ru-RU"/>
        </w:rPr>
        <w:t>excise</w:t>
      </w:r>
      <w:r>
        <w:rPr>
          <w:rFonts w:ascii="StobiSerif Regular" w:hAnsi="StobiSerif Regular" w:cs="TT15Ct00"/>
        </w:rPr>
        <w:t xml:space="preserve"> duty</w:t>
      </w:r>
      <w:r w:rsidRPr="00A22C5C">
        <w:rPr>
          <w:rFonts w:ascii="StobiSerif Regular" w:hAnsi="StobiSerif Regular" w:cs="TT15Ct00"/>
          <w:lang w:val="ru-RU"/>
        </w:rPr>
        <w:t xml:space="preserve"> refund declarations.</w:t>
      </w:r>
    </w:p>
    <w:p w:rsidR="00E16A22" w:rsidRPr="00A22C5C" w:rsidRDefault="00E16A22" w:rsidP="0053066F">
      <w:pPr>
        <w:autoSpaceDE w:val="0"/>
        <w:autoSpaceDN w:val="0"/>
        <w:adjustRightInd w:val="0"/>
        <w:spacing w:after="0" w:line="240" w:lineRule="auto"/>
        <w:jc w:val="both"/>
        <w:rPr>
          <w:rFonts w:ascii="StobiSerif Regular" w:hAnsi="StobiSerif Regular" w:cs="TT15Ct00"/>
        </w:rPr>
      </w:pPr>
    </w:p>
    <w:p w:rsidR="00A56D7C" w:rsidRDefault="00A56D7C" w:rsidP="0053066F">
      <w:pPr>
        <w:autoSpaceDE w:val="0"/>
        <w:autoSpaceDN w:val="0"/>
        <w:adjustRightInd w:val="0"/>
        <w:spacing w:after="0" w:line="240" w:lineRule="auto"/>
        <w:jc w:val="both"/>
        <w:rPr>
          <w:rFonts w:ascii="StobiSerif Regular" w:hAnsi="StobiSerif Regular" w:cs="TT15Ct00"/>
          <w:lang w:val="ru-RU"/>
        </w:rPr>
      </w:pPr>
    </w:p>
    <w:p w:rsidR="00A56D7C" w:rsidRPr="00B83BAA" w:rsidRDefault="0035526E" w:rsidP="00A56D7C">
      <w:pPr>
        <w:pStyle w:val="ListParagraph"/>
        <w:numPr>
          <w:ilvl w:val="0"/>
          <w:numId w:val="3"/>
        </w:numPr>
        <w:autoSpaceDE w:val="0"/>
        <w:autoSpaceDN w:val="0"/>
        <w:adjustRightInd w:val="0"/>
        <w:spacing w:after="0" w:line="240" w:lineRule="auto"/>
        <w:ind w:left="284"/>
        <w:jc w:val="both"/>
        <w:rPr>
          <w:rFonts w:ascii="StobiSerif Regular" w:hAnsi="StobiSerif Regular" w:cs="TT15Ct00"/>
          <w:b/>
        </w:rPr>
      </w:pPr>
      <w:r>
        <w:rPr>
          <w:rFonts w:ascii="StobiSerif Regular" w:hAnsi="StobiSerif Regular" w:cs="TT15Ct00"/>
          <w:b/>
        </w:rPr>
        <w:t xml:space="preserve">Excise duty refund declarations </w:t>
      </w:r>
    </w:p>
    <w:p w:rsidR="00A56D7C" w:rsidRDefault="00A56D7C" w:rsidP="00A56D7C">
      <w:pPr>
        <w:autoSpaceDE w:val="0"/>
        <w:autoSpaceDN w:val="0"/>
        <w:adjustRightInd w:val="0"/>
        <w:spacing w:after="0" w:line="240" w:lineRule="auto"/>
        <w:ind w:left="-76"/>
        <w:jc w:val="both"/>
        <w:rPr>
          <w:rFonts w:ascii="StobiSerif Regular" w:hAnsi="StobiSerif Regular" w:cs="TT15Ct00"/>
          <w:lang w:val="ru-RU"/>
        </w:rPr>
      </w:pPr>
    </w:p>
    <w:p w:rsidR="003D653F" w:rsidRPr="00A56D7C" w:rsidRDefault="00067BB6" w:rsidP="00A56D7C">
      <w:pPr>
        <w:autoSpaceDE w:val="0"/>
        <w:autoSpaceDN w:val="0"/>
        <w:adjustRightInd w:val="0"/>
        <w:spacing w:after="0" w:line="240" w:lineRule="auto"/>
        <w:ind w:left="-76"/>
        <w:jc w:val="both"/>
        <w:rPr>
          <w:rFonts w:ascii="StobiSerif Regular" w:hAnsi="StobiSerif Regular" w:cs="TT15Ct00"/>
        </w:rPr>
      </w:pPr>
      <w:r>
        <w:rPr>
          <w:rFonts w:ascii="StobiSerif Regular" w:hAnsi="StobiSerif Regular" w:cs="TT15Ct00"/>
        </w:rPr>
        <w:t xml:space="preserve">To submit excise duty refund applications select </w:t>
      </w:r>
      <w:r w:rsidR="00DA4131" w:rsidRPr="00A56D7C">
        <w:rPr>
          <w:rFonts w:ascii="StobiSerif Regular" w:hAnsi="StobiSerif Regular" w:cs="TT15Ct00"/>
        </w:rPr>
        <w:t xml:space="preserve">“Trader Account Management” </w:t>
      </w:r>
      <w:r>
        <w:rPr>
          <w:rFonts w:ascii="StobiSerif Regular" w:hAnsi="StobiSerif Regular" w:cs="TT15Ct00"/>
        </w:rPr>
        <w:t xml:space="preserve">then click on the </w:t>
      </w:r>
      <w:r w:rsidR="00DA4131" w:rsidRPr="00A56D7C">
        <w:rPr>
          <w:rFonts w:ascii="StobiSerif Regular" w:hAnsi="StobiSerif Regular" w:cs="TT15Ct00"/>
        </w:rPr>
        <w:t>TDP – Trader declaration Processing</w:t>
      </w:r>
      <w:r w:rsidR="00B83BAA">
        <w:rPr>
          <w:rFonts w:ascii="StobiSerif Regular" w:hAnsi="StobiSerif Regular" w:cs="TT15Ct00"/>
          <w:lang w:val="mk-MK"/>
        </w:rPr>
        <w:t xml:space="preserve"> </w:t>
      </w:r>
      <w:r>
        <w:rPr>
          <w:rFonts w:ascii="StobiSerif Regular" w:hAnsi="StobiSerif Regular" w:cs="TT15Ct00"/>
        </w:rPr>
        <w:t xml:space="preserve">tab </w:t>
      </w:r>
      <w:r w:rsidR="00B83BAA">
        <w:rPr>
          <w:rFonts w:ascii="StobiSerif Regular" w:hAnsi="StobiSerif Regular" w:cs="TT15Ct00"/>
          <w:lang w:val="mk-MK"/>
        </w:rPr>
        <w:t>(</w:t>
      </w:r>
      <w:r>
        <w:rPr>
          <w:rFonts w:ascii="StobiSerif Regular" w:hAnsi="StobiSerif Regular" w:cs="TT15Ct00"/>
        </w:rPr>
        <w:t>image</w:t>
      </w:r>
      <w:r w:rsidR="00B83BAA">
        <w:rPr>
          <w:rFonts w:ascii="StobiSerif Regular" w:hAnsi="StobiSerif Regular" w:cs="TT15Ct00"/>
          <w:lang w:val="mk-MK"/>
        </w:rPr>
        <w:t xml:space="preserve"> 17)</w:t>
      </w:r>
      <w:r w:rsidR="003D653F" w:rsidRPr="00A56D7C">
        <w:rPr>
          <w:rFonts w:ascii="StobiSerif Regular" w:hAnsi="StobiSerif Regular" w:cs="TT15Ct00"/>
          <w:lang w:val="mk-MK"/>
        </w:rPr>
        <w:t>.</w:t>
      </w:r>
    </w:p>
    <w:p w:rsidR="003D653F" w:rsidRDefault="003D653F" w:rsidP="003D653F">
      <w:pPr>
        <w:pStyle w:val="ListParagraph"/>
        <w:autoSpaceDE w:val="0"/>
        <w:autoSpaceDN w:val="0"/>
        <w:adjustRightInd w:val="0"/>
        <w:spacing w:after="0" w:line="240" w:lineRule="auto"/>
        <w:ind w:left="0"/>
        <w:jc w:val="center"/>
        <w:rPr>
          <w:rFonts w:ascii="StobiSerif Regular" w:hAnsi="StobiSerif Regular" w:cs="TT15Ct00"/>
          <w:lang w:val="mk-MK"/>
        </w:rPr>
      </w:pPr>
      <w:r>
        <w:rPr>
          <w:rFonts w:ascii="StobiSerif Regular" w:hAnsi="StobiSerif Regular" w:cs="TT15Ct00"/>
          <w:noProof/>
          <w:lang w:val="mk-MK" w:eastAsia="mk-MK"/>
        </w:rPr>
        <w:drawing>
          <wp:inline distT="0" distB="0" distL="0" distR="0">
            <wp:extent cx="5019448" cy="2630384"/>
            <wp:effectExtent l="19050" t="0" r="0" b="0"/>
            <wp:docPr id="10" name="Picture 9" descr="t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p.jpg"/>
                    <pic:cNvPicPr/>
                  </pic:nvPicPr>
                  <pic:blipFill>
                    <a:blip r:embed="rId26" cstate="print"/>
                    <a:stretch>
                      <a:fillRect/>
                    </a:stretch>
                  </pic:blipFill>
                  <pic:spPr>
                    <a:xfrm>
                      <a:off x="0" y="0"/>
                      <a:ext cx="5025176" cy="2633386"/>
                    </a:xfrm>
                    <a:prstGeom prst="rect">
                      <a:avLst/>
                    </a:prstGeom>
                  </pic:spPr>
                </pic:pic>
              </a:graphicData>
            </a:graphic>
          </wp:inline>
        </w:drawing>
      </w:r>
    </w:p>
    <w:p w:rsidR="00A56D7C" w:rsidRDefault="00067BB6" w:rsidP="003D653F">
      <w:pPr>
        <w:pStyle w:val="ListParagraph"/>
        <w:autoSpaceDE w:val="0"/>
        <w:autoSpaceDN w:val="0"/>
        <w:adjustRightInd w:val="0"/>
        <w:spacing w:after="0" w:line="240" w:lineRule="auto"/>
        <w:ind w:left="0"/>
        <w:jc w:val="center"/>
        <w:rPr>
          <w:rFonts w:ascii="StobiSerif Regular" w:hAnsi="StobiSerif Regular" w:cs="TT15Ct00"/>
          <w:lang w:val="mk-MK"/>
        </w:rPr>
      </w:pPr>
      <w:r>
        <w:rPr>
          <w:rFonts w:ascii="StobiSerif Regular" w:hAnsi="StobiSerif Regular" w:cs="TT15Ct00"/>
        </w:rPr>
        <w:t>Image</w:t>
      </w:r>
      <w:r w:rsidR="00A56D7C">
        <w:rPr>
          <w:rFonts w:ascii="StobiSerif Regular" w:hAnsi="StobiSerif Regular" w:cs="TT15Ct00"/>
          <w:lang w:val="mk-MK"/>
        </w:rPr>
        <w:t xml:space="preserve"> 17</w:t>
      </w:r>
    </w:p>
    <w:p w:rsidR="00A56D7C" w:rsidRPr="00A56D7C" w:rsidRDefault="00A56D7C" w:rsidP="003D653F">
      <w:pPr>
        <w:pStyle w:val="ListParagraph"/>
        <w:autoSpaceDE w:val="0"/>
        <w:autoSpaceDN w:val="0"/>
        <w:adjustRightInd w:val="0"/>
        <w:spacing w:after="0" w:line="240" w:lineRule="auto"/>
        <w:ind w:left="0"/>
        <w:jc w:val="center"/>
        <w:rPr>
          <w:rFonts w:ascii="StobiSerif Regular" w:hAnsi="StobiSerif Regular" w:cs="TT15Ct00"/>
          <w:lang w:val="mk-MK"/>
        </w:rPr>
      </w:pPr>
    </w:p>
    <w:p w:rsidR="00EC0B1B" w:rsidRPr="00EC0B1B" w:rsidRDefault="003D0668" w:rsidP="003D653F">
      <w:pPr>
        <w:pStyle w:val="ListParagraph"/>
        <w:autoSpaceDE w:val="0"/>
        <w:autoSpaceDN w:val="0"/>
        <w:adjustRightInd w:val="0"/>
        <w:spacing w:after="0" w:line="240" w:lineRule="auto"/>
        <w:ind w:left="0"/>
        <w:rPr>
          <w:rFonts w:ascii="StobiSerif Regular" w:hAnsi="StobiSerif Regular" w:cs="TT15Ct00"/>
        </w:rPr>
      </w:pPr>
      <w:r>
        <w:rPr>
          <w:rFonts w:ascii="StobiSerif Regular" w:hAnsi="StobiSerif Regular" w:cs="TT15Ct00"/>
        </w:rPr>
        <w:lastRenderedPageBreak/>
        <w:t xml:space="preserve">By selecting </w:t>
      </w:r>
      <w:r w:rsidR="003D653F">
        <w:rPr>
          <w:rFonts w:ascii="StobiSerif Regular" w:hAnsi="StobiSerif Regular" w:cs="TT15Ct00"/>
        </w:rPr>
        <w:t>“TDP”</w:t>
      </w:r>
      <w:r w:rsidR="00E16A22" w:rsidRPr="00DA4131">
        <w:rPr>
          <w:rFonts w:ascii="StobiSerif Regular" w:hAnsi="StobiSerif Regular" w:cs="TT15Ct00"/>
          <w:lang w:val="ru-RU"/>
        </w:rPr>
        <w:t xml:space="preserve"> </w:t>
      </w:r>
      <w:r>
        <w:rPr>
          <w:rFonts w:ascii="StobiSerif Regular" w:hAnsi="StobiSerif Regular" w:cs="TT15Ct00"/>
        </w:rPr>
        <w:t>the system shows different menus of the Portal including: Actions</w:t>
      </w:r>
      <w:r w:rsidR="00082E59" w:rsidRPr="00DA4131">
        <w:rPr>
          <w:rFonts w:ascii="StobiSerif Regular" w:hAnsi="StobiSerif Regular" w:cs="TT15Ct00"/>
          <w:lang w:val="ru-RU"/>
        </w:rPr>
        <w:t xml:space="preserve">, </w:t>
      </w:r>
      <w:r>
        <w:rPr>
          <w:rFonts w:ascii="StobiSerif Regular" w:hAnsi="StobiSerif Regular" w:cs="TT15Ct00"/>
        </w:rPr>
        <w:t>Transit</w:t>
      </w:r>
      <w:r w:rsidR="00082E59" w:rsidRPr="00DA4131">
        <w:rPr>
          <w:rFonts w:ascii="StobiSerif Regular" w:hAnsi="StobiSerif Regular" w:cs="TT15Ct00"/>
          <w:lang w:val="ru-RU"/>
        </w:rPr>
        <w:t xml:space="preserve">, </w:t>
      </w:r>
      <w:r>
        <w:rPr>
          <w:rFonts w:ascii="StobiSerif Regular" w:hAnsi="StobiSerif Regular" w:cs="TT15Ct00"/>
        </w:rPr>
        <w:t>Import</w:t>
      </w:r>
      <w:r w:rsidR="00082E59" w:rsidRPr="00DA4131">
        <w:rPr>
          <w:rFonts w:ascii="StobiSerif Regular" w:hAnsi="StobiSerif Regular" w:cs="TT15Ct00"/>
          <w:lang w:val="ru-RU"/>
        </w:rPr>
        <w:t xml:space="preserve">, </w:t>
      </w:r>
      <w:r>
        <w:rPr>
          <w:rFonts w:ascii="StobiSerif Regular" w:hAnsi="StobiSerif Regular" w:cs="TT15Ct00"/>
        </w:rPr>
        <w:t>Export</w:t>
      </w:r>
      <w:r w:rsidR="00082E59" w:rsidRPr="00DA4131">
        <w:rPr>
          <w:rFonts w:ascii="StobiSerif Regular" w:hAnsi="StobiSerif Regular" w:cs="TT15Ct00"/>
          <w:lang w:val="ru-RU"/>
        </w:rPr>
        <w:t xml:space="preserve">, </w:t>
      </w:r>
      <w:r>
        <w:rPr>
          <w:rFonts w:ascii="StobiSerif Regular" w:hAnsi="StobiSerif Regular" w:cs="TT15Ct00"/>
        </w:rPr>
        <w:t xml:space="preserve">Excise and Help </w:t>
      </w:r>
      <w:r w:rsidR="00082E59" w:rsidRPr="00DA4131">
        <w:rPr>
          <w:rFonts w:ascii="StobiSerif Regular" w:hAnsi="StobiSerif Regular" w:cs="TT15Ct00"/>
          <w:lang w:val="ru-RU"/>
        </w:rPr>
        <w:t xml:space="preserve"> (</w:t>
      </w:r>
      <w:r>
        <w:rPr>
          <w:rFonts w:ascii="StobiSerif Regular" w:hAnsi="StobiSerif Regular" w:cs="TT15Ct00"/>
        </w:rPr>
        <w:t>image</w:t>
      </w:r>
      <w:r w:rsidR="00082E59" w:rsidRPr="00DA4131">
        <w:rPr>
          <w:rFonts w:ascii="StobiSerif Regular" w:hAnsi="StobiSerif Regular" w:cs="TT15Ct00"/>
          <w:lang w:val="ru-RU"/>
        </w:rPr>
        <w:t xml:space="preserve"> </w:t>
      </w:r>
      <w:r w:rsidR="00E16A22" w:rsidRPr="00DA4131">
        <w:rPr>
          <w:rFonts w:ascii="StobiSerif Regular" w:hAnsi="StobiSerif Regular" w:cs="TT15Ct00"/>
          <w:lang w:val="ru-RU"/>
        </w:rPr>
        <w:t>1</w:t>
      </w:r>
      <w:r w:rsidR="00B83BAA">
        <w:rPr>
          <w:rFonts w:ascii="StobiSerif Regular" w:hAnsi="StobiSerif Regular" w:cs="TT15Ct00"/>
          <w:lang w:val="ru-RU"/>
        </w:rPr>
        <w:t>8</w:t>
      </w:r>
      <w:r w:rsidR="00082E59" w:rsidRPr="00DA4131">
        <w:rPr>
          <w:rFonts w:ascii="StobiSerif Regular" w:hAnsi="StobiSerif Regular" w:cs="TT15Ct00"/>
          <w:lang w:val="ru-RU"/>
        </w:rPr>
        <w:t>).</w:t>
      </w:r>
    </w:p>
    <w:p w:rsidR="00811954" w:rsidRDefault="003D653F" w:rsidP="00356CB7">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drawing>
          <wp:inline distT="0" distB="0" distL="0" distR="0">
            <wp:extent cx="5170467" cy="1443975"/>
            <wp:effectExtent l="19050" t="0" r="0" b="0"/>
            <wp:docPr id="13" name="Picture 12" descr="e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jpg"/>
                    <pic:cNvPicPr/>
                  </pic:nvPicPr>
                  <pic:blipFill>
                    <a:blip r:embed="rId27" cstate="print"/>
                    <a:stretch>
                      <a:fillRect/>
                    </a:stretch>
                  </pic:blipFill>
                  <pic:spPr>
                    <a:xfrm>
                      <a:off x="0" y="0"/>
                      <a:ext cx="5171543" cy="1444276"/>
                    </a:xfrm>
                    <a:prstGeom prst="rect">
                      <a:avLst/>
                    </a:prstGeom>
                  </pic:spPr>
                </pic:pic>
              </a:graphicData>
            </a:graphic>
          </wp:inline>
        </w:drawing>
      </w:r>
    </w:p>
    <w:p w:rsidR="00082E59" w:rsidRDefault="003D0668" w:rsidP="00356CB7">
      <w:pPr>
        <w:autoSpaceDE w:val="0"/>
        <w:autoSpaceDN w:val="0"/>
        <w:adjustRightInd w:val="0"/>
        <w:spacing w:after="0" w:line="240" w:lineRule="auto"/>
        <w:jc w:val="center"/>
        <w:rPr>
          <w:rFonts w:ascii="StobiSerif Regular" w:hAnsi="StobiSerif Regular" w:cs="TT15Ct00"/>
        </w:rPr>
      </w:pPr>
      <w:r>
        <w:rPr>
          <w:rFonts w:ascii="StobiSerif Regular" w:hAnsi="StobiSerif Regular" w:cs="TT15Ct00"/>
        </w:rPr>
        <w:t>image</w:t>
      </w:r>
      <w:r w:rsidR="00082E59" w:rsidRPr="00D73AFB">
        <w:rPr>
          <w:rFonts w:ascii="StobiSerif Regular" w:hAnsi="StobiSerif Regular" w:cs="TT15Ct00"/>
          <w:lang w:val="ru-RU"/>
        </w:rPr>
        <w:t xml:space="preserve"> </w:t>
      </w:r>
      <w:r w:rsidR="00E16A22">
        <w:rPr>
          <w:rFonts w:ascii="StobiSerif Regular" w:hAnsi="StobiSerif Regular" w:cs="TT15Ct00"/>
          <w:lang w:val="ru-RU"/>
        </w:rPr>
        <w:t>1</w:t>
      </w:r>
      <w:r w:rsidR="00B83BAA">
        <w:rPr>
          <w:rFonts w:ascii="StobiSerif Regular" w:hAnsi="StobiSerif Regular" w:cs="TT15Ct00"/>
          <w:lang w:val="ru-RU"/>
        </w:rPr>
        <w:t>8</w:t>
      </w:r>
    </w:p>
    <w:p w:rsidR="00EC0B1B" w:rsidRPr="00EC0B1B" w:rsidRDefault="00EC0B1B" w:rsidP="00356CB7">
      <w:pPr>
        <w:autoSpaceDE w:val="0"/>
        <w:autoSpaceDN w:val="0"/>
        <w:adjustRightInd w:val="0"/>
        <w:spacing w:after="0" w:line="240" w:lineRule="auto"/>
        <w:jc w:val="center"/>
        <w:rPr>
          <w:rFonts w:ascii="StobiSerif Regular" w:hAnsi="StobiSerif Regular" w:cs="TT15Ct00"/>
        </w:rPr>
      </w:pPr>
    </w:p>
    <w:p w:rsidR="00082E59" w:rsidRPr="00D73AFB" w:rsidRDefault="003D0668" w:rsidP="00082E59">
      <w:pPr>
        <w:autoSpaceDE w:val="0"/>
        <w:autoSpaceDN w:val="0"/>
        <w:adjustRightInd w:val="0"/>
        <w:spacing w:after="0" w:line="240" w:lineRule="auto"/>
        <w:jc w:val="both"/>
        <w:rPr>
          <w:rFonts w:ascii="StobiSerif Regular" w:hAnsi="StobiSerif Regular" w:cs="TT15Ct00"/>
          <w:lang w:val="ru-RU"/>
        </w:rPr>
      </w:pPr>
      <w:r>
        <w:rPr>
          <w:rFonts w:ascii="StobiSerif Regular" w:hAnsi="StobiSerif Regular" w:cs="TT15Ct00"/>
        </w:rPr>
        <w:t>By selecting the tab Excise, different actions are revealed depending on the need, as shown on image 19</w:t>
      </w:r>
      <w:r w:rsidR="00082E59" w:rsidRPr="00D73AFB">
        <w:rPr>
          <w:rFonts w:ascii="StobiSerif Regular" w:hAnsi="StobiSerif Regular" w:cs="TT15Ct00"/>
          <w:lang w:val="ru-RU"/>
        </w:rPr>
        <w:t>:</w:t>
      </w:r>
    </w:p>
    <w:p w:rsidR="00082E59" w:rsidRPr="00D73AFB" w:rsidRDefault="003D653F" w:rsidP="00356CB7">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drawing>
          <wp:inline distT="0" distB="0" distL="0" distR="0">
            <wp:extent cx="5943600" cy="1877695"/>
            <wp:effectExtent l="19050" t="0" r="0" b="0"/>
            <wp:docPr id="14" name="Picture 13" descr="req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jpg"/>
                    <pic:cNvPicPr/>
                  </pic:nvPicPr>
                  <pic:blipFill>
                    <a:blip r:embed="rId28" cstate="print"/>
                    <a:stretch>
                      <a:fillRect/>
                    </a:stretch>
                  </pic:blipFill>
                  <pic:spPr>
                    <a:xfrm>
                      <a:off x="0" y="0"/>
                      <a:ext cx="5943600" cy="1877695"/>
                    </a:xfrm>
                    <a:prstGeom prst="rect">
                      <a:avLst/>
                    </a:prstGeom>
                  </pic:spPr>
                </pic:pic>
              </a:graphicData>
            </a:graphic>
          </wp:inline>
        </w:drawing>
      </w:r>
      <w:r w:rsidR="00082E59" w:rsidRPr="00D73AFB">
        <w:rPr>
          <w:rFonts w:ascii="StobiSerif Regular" w:hAnsi="StobiSerif Regular" w:cs="TT15Ct00"/>
          <w:lang w:val="ru-RU"/>
        </w:rPr>
        <w:t xml:space="preserve">Слика </w:t>
      </w:r>
      <w:r w:rsidR="00E16A22">
        <w:rPr>
          <w:rFonts w:ascii="StobiSerif Regular" w:hAnsi="StobiSerif Regular" w:cs="TT15Ct00"/>
          <w:lang w:val="ru-RU"/>
        </w:rPr>
        <w:t>1</w:t>
      </w:r>
      <w:r w:rsidR="00B83BAA">
        <w:rPr>
          <w:rFonts w:ascii="StobiSerif Regular" w:hAnsi="StobiSerif Regular" w:cs="TT15Ct00"/>
          <w:lang w:val="ru-RU"/>
        </w:rPr>
        <w:t>9</w:t>
      </w:r>
    </w:p>
    <w:p w:rsidR="00811954" w:rsidRDefault="00811954" w:rsidP="00082E59">
      <w:pPr>
        <w:autoSpaceDE w:val="0"/>
        <w:autoSpaceDN w:val="0"/>
        <w:adjustRightInd w:val="0"/>
        <w:spacing w:after="0" w:line="240" w:lineRule="auto"/>
        <w:jc w:val="both"/>
        <w:rPr>
          <w:rFonts w:ascii="StobiSerif Regular" w:hAnsi="StobiSerif Regular" w:cs="TT15Ct00"/>
          <w:lang w:val="ru-RU"/>
        </w:rPr>
      </w:pPr>
    </w:p>
    <w:p w:rsidR="009A405E" w:rsidRDefault="00CE31E9" w:rsidP="00082E59">
      <w:pPr>
        <w:autoSpaceDE w:val="0"/>
        <w:autoSpaceDN w:val="0"/>
        <w:adjustRightInd w:val="0"/>
        <w:spacing w:after="0" w:line="240" w:lineRule="auto"/>
        <w:jc w:val="both"/>
        <w:rPr>
          <w:rFonts w:ascii="StobiSerif Regular" w:hAnsi="StobiSerif Regular" w:cs="TT15Ct00"/>
          <w:lang w:val="ru-RU"/>
        </w:rPr>
      </w:pPr>
      <w:r>
        <w:rPr>
          <w:rFonts w:ascii="StobiSerif Regular" w:hAnsi="StobiSerif Regular" w:cs="TT15Ct00"/>
        </w:rPr>
        <w:t xml:space="preserve">In the sub-menu </w:t>
      </w:r>
      <w:r w:rsidR="00356CB7">
        <w:rPr>
          <w:rFonts w:ascii="StobiSerif Regular" w:hAnsi="StobiSerif Regular" w:cs="TT15Ct00"/>
          <w:lang w:val="ru-RU"/>
        </w:rPr>
        <w:t>„</w:t>
      </w:r>
      <w:r>
        <w:rPr>
          <w:rFonts w:ascii="StobiSerif Regular" w:hAnsi="StobiSerif Regular" w:cs="TT15Ct00"/>
        </w:rPr>
        <w:t>Excise Procedure</w:t>
      </w:r>
      <w:r w:rsidR="00356CB7">
        <w:rPr>
          <w:rFonts w:ascii="StobiSerif Regular" w:hAnsi="StobiSerif Regular" w:cs="TT15Ct00"/>
          <w:lang w:val="mk-MK"/>
        </w:rPr>
        <w:t>“</w:t>
      </w:r>
      <w:r w:rsidR="00082E59" w:rsidRPr="00D73AFB">
        <w:rPr>
          <w:rFonts w:ascii="StobiSerif Regular" w:hAnsi="StobiSerif Regular" w:cs="TT15Ct00"/>
          <w:lang w:val="ru-RU"/>
        </w:rPr>
        <w:t xml:space="preserve"> </w:t>
      </w:r>
      <w:r>
        <w:rPr>
          <w:rFonts w:ascii="StobiSerif Regular" w:hAnsi="StobiSerif Regular" w:cs="TT15Ct00"/>
        </w:rPr>
        <w:t xml:space="preserve">select </w:t>
      </w:r>
      <w:r w:rsidR="009A405E">
        <w:rPr>
          <w:rFonts w:ascii="StobiSerif Regular" w:hAnsi="StobiSerif Regular" w:cs="TT15Ct00"/>
          <w:lang w:val="ru-RU"/>
        </w:rPr>
        <w:t>„</w:t>
      </w:r>
      <w:r>
        <w:rPr>
          <w:rFonts w:ascii="StobiSerif Regular" w:hAnsi="StobiSerif Regular" w:cs="TT15Ct00"/>
        </w:rPr>
        <w:t>Excise duty refund</w:t>
      </w:r>
      <w:r w:rsidR="009A405E">
        <w:rPr>
          <w:rFonts w:ascii="StobiSerif Regular" w:hAnsi="StobiSerif Regular" w:cs="TT15Ct00"/>
          <w:lang w:val="ru-RU"/>
        </w:rPr>
        <w:t xml:space="preserve">“ </w:t>
      </w:r>
      <w:r>
        <w:rPr>
          <w:rFonts w:ascii="StobiSerif Regular" w:hAnsi="StobiSerif Regular" w:cs="TT15Ct00"/>
        </w:rPr>
        <w:t>and</w:t>
      </w:r>
      <w:r w:rsidR="009A405E">
        <w:rPr>
          <w:rFonts w:ascii="StobiSerif Regular" w:hAnsi="StobiSerif Regular" w:cs="TT15Ct00"/>
          <w:lang w:val="ru-RU"/>
        </w:rPr>
        <w:t xml:space="preserve"> „</w:t>
      </w:r>
      <w:r>
        <w:rPr>
          <w:rFonts w:ascii="StobiSerif Regular" w:hAnsi="StobiSerif Regular" w:cs="TT15Ct00"/>
        </w:rPr>
        <w:t>Submit excise duty refund application</w:t>
      </w:r>
      <w:r w:rsidR="009A405E">
        <w:rPr>
          <w:rFonts w:ascii="StobiSerif Regular" w:hAnsi="StobiSerif Regular" w:cs="TT15Ct00"/>
          <w:lang w:val="ru-RU"/>
        </w:rPr>
        <w:t>“.</w:t>
      </w:r>
    </w:p>
    <w:p w:rsidR="000B6C5F" w:rsidRDefault="000B6C5F" w:rsidP="00082E59">
      <w:pPr>
        <w:autoSpaceDE w:val="0"/>
        <w:autoSpaceDN w:val="0"/>
        <w:adjustRightInd w:val="0"/>
        <w:spacing w:after="0" w:line="240" w:lineRule="auto"/>
        <w:jc w:val="both"/>
        <w:rPr>
          <w:rFonts w:ascii="StobiSerif Regular" w:hAnsi="StobiSerif Regular" w:cs="TT15Et00"/>
          <w:lang w:val="ru-RU"/>
        </w:rPr>
      </w:pPr>
    </w:p>
    <w:p w:rsidR="00082E59" w:rsidRPr="00B83BAA" w:rsidRDefault="00CE31E9" w:rsidP="00B83BAA">
      <w:pPr>
        <w:pStyle w:val="ListParagraph"/>
        <w:numPr>
          <w:ilvl w:val="1"/>
          <w:numId w:val="4"/>
        </w:numPr>
        <w:autoSpaceDE w:val="0"/>
        <w:autoSpaceDN w:val="0"/>
        <w:adjustRightInd w:val="0"/>
        <w:spacing w:after="0" w:line="240" w:lineRule="auto"/>
        <w:jc w:val="both"/>
        <w:rPr>
          <w:rFonts w:ascii="StobiSerif Regular" w:hAnsi="StobiSerif Regular" w:cs="TT15Et00"/>
          <w:b/>
          <w:lang w:val="ru-RU"/>
        </w:rPr>
      </w:pPr>
      <w:r>
        <w:rPr>
          <w:rFonts w:ascii="StobiSerif Regular" w:hAnsi="StobiSerif Regular" w:cs="TT15Et00"/>
          <w:b/>
        </w:rPr>
        <w:t xml:space="preserve">Submission of excise duty refund application </w:t>
      </w:r>
    </w:p>
    <w:p w:rsidR="00EC0B1B" w:rsidRPr="00EC0B1B" w:rsidRDefault="00EC0B1B" w:rsidP="00EC0B1B">
      <w:pPr>
        <w:autoSpaceDE w:val="0"/>
        <w:autoSpaceDN w:val="0"/>
        <w:adjustRightInd w:val="0"/>
        <w:spacing w:after="0" w:line="240" w:lineRule="auto"/>
        <w:ind w:left="360"/>
        <w:jc w:val="both"/>
        <w:rPr>
          <w:rFonts w:ascii="StobiSerif Regular" w:hAnsi="StobiSerif Regular" w:cs="TT15Et00"/>
          <w:lang w:val="ru-RU"/>
        </w:rPr>
      </w:pPr>
    </w:p>
    <w:p w:rsidR="00CE31E9" w:rsidRPr="00CE31E9" w:rsidRDefault="00CE31E9" w:rsidP="00CE31E9">
      <w:pPr>
        <w:autoSpaceDE w:val="0"/>
        <w:autoSpaceDN w:val="0"/>
        <w:adjustRightInd w:val="0"/>
        <w:spacing w:after="0" w:line="240" w:lineRule="auto"/>
        <w:jc w:val="both"/>
        <w:rPr>
          <w:rFonts w:ascii="StobiSerif Regular" w:hAnsi="StobiSerif Regular" w:cs="TT15Ct00"/>
          <w:lang w:val="ru-RU"/>
        </w:rPr>
      </w:pPr>
      <w:r w:rsidRPr="00CE31E9">
        <w:rPr>
          <w:rFonts w:ascii="StobiSerif Regular" w:hAnsi="StobiSerif Regular" w:cs="TT15Ct00"/>
          <w:lang w:val="ru-RU"/>
        </w:rPr>
        <w:t xml:space="preserve">The "Excise </w:t>
      </w:r>
      <w:r>
        <w:rPr>
          <w:rFonts w:ascii="StobiSerif Regular" w:hAnsi="StobiSerif Regular" w:cs="TT15Ct00"/>
        </w:rPr>
        <w:t xml:space="preserve">Duty </w:t>
      </w:r>
      <w:r w:rsidRPr="00CE31E9">
        <w:rPr>
          <w:rFonts w:ascii="StobiSerif Regular" w:hAnsi="StobiSerif Regular" w:cs="TT15Ct00"/>
          <w:lang w:val="ru-RU"/>
        </w:rPr>
        <w:t xml:space="preserve">Refund </w:t>
      </w:r>
      <w:r>
        <w:rPr>
          <w:rFonts w:ascii="StobiSerif Regular" w:hAnsi="StobiSerif Regular" w:cs="TT15Ct00"/>
        </w:rPr>
        <w:t>Application</w:t>
      </w:r>
      <w:r w:rsidRPr="00CE31E9">
        <w:rPr>
          <w:rFonts w:ascii="StobiSerif Regular" w:hAnsi="StobiSerif Regular" w:cs="TT15Ct00"/>
          <w:lang w:val="ru-RU"/>
        </w:rPr>
        <w:t xml:space="preserve">" functionality describes the activities performed by the excise </w:t>
      </w:r>
      <w:r>
        <w:rPr>
          <w:rFonts w:ascii="StobiSerif Regular" w:hAnsi="StobiSerif Regular" w:cs="TT15Ct00"/>
        </w:rPr>
        <w:t xml:space="preserve">duty </w:t>
      </w:r>
      <w:r w:rsidRPr="00CE31E9">
        <w:rPr>
          <w:rFonts w:ascii="StobiSerif Regular" w:hAnsi="StobiSerif Regular" w:cs="TT15Ct00"/>
          <w:lang w:val="ru-RU"/>
        </w:rPr>
        <w:t xml:space="preserve">refund </w:t>
      </w:r>
      <w:r>
        <w:rPr>
          <w:rFonts w:ascii="StobiSerif Regular" w:hAnsi="StobiSerif Regular" w:cs="TT15Ct00"/>
        </w:rPr>
        <w:t>authorisation</w:t>
      </w:r>
      <w:r w:rsidRPr="00CE31E9">
        <w:rPr>
          <w:rFonts w:ascii="StobiSerif Regular" w:hAnsi="StobiSerif Regular" w:cs="TT15Ct00"/>
          <w:lang w:val="ru-RU"/>
        </w:rPr>
        <w:t xml:space="preserve"> holder when submitting the </w:t>
      </w:r>
      <w:r>
        <w:rPr>
          <w:rFonts w:ascii="StobiSerif Regular" w:hAnsi="StobiSerif Regular" w:cs="TT15Ct00"/>
        </w:rPr>
        <w:t>application</w:t>
      </w:r>
      <w:r w:rsidRPr="00CE31E9">
        <w:rPr>
          <w:rFonts w:ascii="StobiSerif Regular" w:hAnsi="StobiSerif Regular" w:cs="TT15Ct00"/>
          <w:lang w:val="ru-RU"/>
        </w:rPr>
        <w:t>.</w:t>
      </w:r>
    </w:p>
    <w:p w:rsidR="00CE31E9" w:rsidRPr="00CE31E9" w:rsidRDefault="00CE31E9" w:rsidP="00CE31E9">
      <w:pPr>
        <w:autoSpaceDE w:val="0"/>
        <w:autoSpaceDN w:val="0"/>
        <w:adjustRightInd w:val="0"/>
        <w:spacing w:after="0" w:line="240" w:lineRule="auto"/>
        <w:jc w:val="both"/>
        <w:rPr>
          <w:rFonts w:ascii="StobiSerif Regular" w:hAnsi="StobiSerif Regular" w:cs="TT15Ct00"/>
          <w:lang w:val="ru-RU"/>
        </w:rPr>
      </w:pPr>
    </w:p>
    <w:p w:rsidR="00CE31E9" w:rsidRDefault="00CE31E9" w:rsidP="00CE31E9">
      <w:pPr>
        <w:autoSpaceDE w:val="0"/>
        <w:autoSpaceDN w:val="0"/>
        <w:adjustRightInd w:val="0"/>
        <w:spacing w:after="0" w:line="240" w:lineRule="auto"/>
        <w:jc w:val="both"/>
        <w:rPr>
          <w:rFonts w:ascii="StobiSerif Regular" w:hAnsi="StobiSerif Regular" w:cs="TT15Ct00"/>
        </w:rPr>
      </w:pPr>
      <w:r>
        <w:rPr>
          <w:rFonts w:ascii="StobiSerif Regular" w:hAnsi="StobiSerif Regular" w:cs="TT15Ct00"/>
          <w:lang w:val="ru-RU"/>
        </w:rPr>
        <w:t>In the section "Basic d</w:t>
      </w:r>
      <w:r>
        <w:rPr>
          <w:rFonts w:ascii="StobiSerif Regular" w:hAnsi="StobiSerif Regular" w:cs="TT15Ct00"/>
        </w:rPr>
        <w:t>etails</w:t>
      </w:r>
      <w:r w:rsidRPr="00CE31E9">
        <w:rPr>
          <w:rFonts w:ascii="StobiSerif Regular" w:hAnsi="StobiSerif Regular" w:cs="TT15Ct00"/>
          <w:lang w:val="ru-RU"/>
        </w:rPr>
        <w:t xml:space="preserve">", the data for the </w:t>
      </w:r>
      <w:r>
        <w:rPr>
          <w:rFonts w:ascii="StobiSerif Regular" w:hAnsi="StobiSerif Regular" w:cs="TT15Ct00"/>
        </w:rPr>
        <w:t xml:space="preserve">application </w:t>
      </w:r>
      <w:r w:rsidRPr="00CE31E9">
        <w:rPr>
          <w:rFonts w:ascii="StobiSerif Regular" w:hAnsi="StobiSerif Regular" w:cs="TT15Ct00"/>
          <w:lang w:val="ru-RU"/>
        </w:rPr>
        <w:t>reference number and the date of submission are filled in by the system, while in the section "excise</w:t>
      </w:r>
      <w:r>
        <w:rPr>
          <w:rFonts w:ascii="StobiSerif Regular" w:hAnsi="StobiSerif Regular" w:cs="TT15Ct00"/>
        </w:rPr>
        <w:t xml:space="preserve"> duty</w:t>
      </w:r>
      <w:r w:rsidRPr="00CE31E9">
        <w:rPr>
          <w:rFonts w:ascii="StobiSerif Regular" w:hAnsi="StobiSerif Regular" w:cs="TT15Ct00"/>
          <w:lang w:val="ru-RU"/>
        </w:rPr>
        <w:t xml:space="preserve"> refund", i</w:t>
      </w:r>
      <w:r>
        <w:rPr>
          <w:rFonts w:ascii="StobiSerif Regular" w:hAnsi="StobiSerif Regular" w:cs="TT15Ct00"/>
        </w:rPr>
        <w:t>.</w:t>
      </w:r>
      <w:r w:rsidRPr="00CE31E9">
        <w:rPr>
          <w:rFonts w:ascii="StobiSerif Regular" w:hAnsi="StobiSerif Regular" w:cs="TT15Ct00"/>
          <w:lang w:val="ru-RU"/>
        </w:rPr>
        <w:t>e</w:t>
      </w:r>
      <w:r>
        <w:rPr>
          <w:rFonts w:ascii="StobiSerif Regular" w:hAnsi="StobiSerif Regular" w:cs="TT15Ct00"/>
        </w:rPr>
        <w:t>.</w:t>
      </w:r>
      <w:r w:rsidRPr="00CE31E9">
        <w:rPr>
          <w:rFonts w:ascii="StobiSerif Regular" w:hAnsi="StobiSerif Regular" w:cs="TT15Ct00"/>
          <w:lang w:val="ru-RU"/>
        </w:rPr>
        <w:t xml:space="preserve"> "</w:t>
      </w:r>
      <w:r>
        <w:rPr>
          <w:rFonts w:ascii="StobiSerif Regular" w:hAnsi="StobiSerif Regular" w:cs="TT15Ct00"/>
        </w:rPr>
        <w:t>Refund Type</w:t>
      </w:r>
      <w:r w:rsidRPr="00CE31E9">
        <w:rPr>
          <w:rFonts w:ascii="StobiSerif Regular" w:hAnsi="StobiSerif Regular" w:cs="TT15Ct00"/>
          <w:lang w:val="ru-RU"/>
        </w:rPr>
        <w:t xml:space="preserve">" </w:t>
      </w:r>
      <w:r>
        <w:rPr>
          <w:rFonts w:ascii="StobiSerif Regular" w:hAnsi="StobiSerif Regular" w:cs="TT15Ct00"/>
        </w:rPr>
        <w:t xml:space="preserve">please select the </w:t>
      </w:r>
      <w:r w:rsidR="00D87D69">
        <w:rPr>
          <w:rFonts w:ascii="StobiSerif Regular" w:hAnsi="StobiSerif Regular" w:cs="TT15Ct00"/>
        </w:rPr>
        <w:t xml:space="preserve">refund application </w:t>
      </w:r>
      <w:r>
        <w:rPr>
          <w:rFonts w:ascii="StobiSerif Regular" w:hAnsi="StobiSerif Regular" w:cs="TT15Ct00"/>
          <w:lang w:val="ru-RU"/>
        </w:rPr>
        <w:t xml:space="preserve">type </w:t>
      </w:r>
      <w:r w:rsidR="00D87D69">
        <w:rPr>
          <w:rFonts w:ascii="StobiSerif Regular" w:hAnsi="StobiSerif Regular" w:cs="TT15Ct00"/>
          <w:lang w:val="ru-RU"/>
        </w:rPr>
        <w:t>from the drop-down menu</w:t>
      </w:r>
      <w:r w:rsidR="00D87D69">
        <w:rPr>
          <w:rFonts w:ascii="StobiSerif Regular" w:hAnsi="StobiSerif Regular" w:cs="TT15Ct00"/>
        </w:rPr>
        <w:t xml:space="preserve">, </w:t>
      </w:r>
      <w:r w:rsidRPr="00CE31E9">
        <w:rPr>
          <w:rFonts w:ascii="StobiSerif Regular" w:hAnsi="StobiSerif Regular" w:cs="TT15Ct00"/>
          <w:lang w:val="ru-RU"/>
        </w:rPr>
        <w:t>i</w:t>
      </w:r>
      <w:r w:rsidR="00D87D69">
        <w:rPr>
          <w:rFonts w:ascii="StobiSerif Regular" w:hAnsi="StobiSerif Regular" w:cs="TT15Ct00"/>
        </w:rPr>
        <w:t>.</w:t>
      </w:r>
      <w:r w:rsidRPr="00CE31E9">
        <w:rPr>
          <w:rFonts w:ascii="StobiSerif Regular" w:hAnsi="StobiSerif Regular" w:cs="TT15Ct00"/>
          <w:lang w:val="ru-RU"/>
        </w:rPr>
        <w:t>e</w:t>
      </w:r>
      <w:r w:rsidR="00D87D69">
        <w:rPr>
          <w:rFonts w:ascii="StobiSerif Regular" w:hAnsi="StobiSerif Regular" w:cs="TT15Ct00"/>
        </w:rPr>
        <w:t>.</w:t>
      </w:r>
      <w:r w:rsidRPr="00CE31E9">
        <w:rPr>
          <w:rFonts w:ascii="StobiSerif Regular" w:hAnsi="StobiSerif Regular" w:cs="TT15Ct00"/>
          <w:lang w:val="ru-RU"/>
        </w:rPr>
        <w:t xml:space="preserve"> (1) Special </w:t>
      </w:r>
      <w:r w:rsidR="00D87D69">
        <w:rPr>
          <w:rFonts w:ascii="StobiSerif Regular" w:hAnsi="StobiSerif Regular" w:cs="TT15Ct00"/>
        </w:rPr>
        <w:t>subjects</w:t>
      </w:r>
      <w:r w:rsidRPr="00CE31E9">
        <w:rPr>
          <w:rFonts w:ascii="StobiSerif Regular" w:hAnsi="StobiSerif Regular" w:cs="TT15Ct00"/>
          <w:lang w:val="ru-RU"/>
        </w:rPr>
        <w:t xml:space="preserve"> for official needs or (2) Special </w:t>
      </w:r>
      <w:r w:rsidR="00D87D69">
        <w:rPr>
          <w:rFonts w:ascii="StobiSerif Regular" w:hAnsi="StobiSerif Regular" w:cs="TT15Ct00"/>
        </w:rPr>
        <w:t>subject</w:t>
      </w:r>
      <w:r w:rsidRPr="00CE31E9">
        <w:rPr>
          <w:rFonts w:ascii="StobiSerif Regular" w:hAnsi="StobiSerif Regular" w:cs="TT15Ct00"/>
          <w:lang w:val="ru-RU"/>
        </w:rPr>
        <w:t xml:space="preserve"> for private needs (</w:t>
      </w:r>
      <w:r w:rsidR="00D87D69">
        <w:rPr>
          <w:rFonts w:ascii="StobiSerif Regular" w:hAnsi="StobiSerif Regular" w:cs="TT15Ct00"/>
        </w:rPr>
        <w:t>Image</w:t>
      </w:r>
      <w:r w:rsidRPr="00CE31E9">
        <w:rPr>
          <w:rFonts w:ascii="StobiSerif Regular" w:hAnsi="StobiSerif Regular" w:cs="TT15Ct00"/>
          <w:lang w:val="ru-RU"/>
        </w:rPr>
        <w:t xml:space="preserve"> 20).</w:t>
      </w:r>
    </w:p>
    <w:p w:rsidR="00EC0B1B" w:rsidRPr="00EC0B1B" w:rsidRDefault="00EC0B1B" w:rsidP="000B6C5F">
      <w:pPr>
        <w:autoSpaceDE w:val="0"/>
        <w:autoSpaceDN w:val="0"/>
        <w:adjustRightInd w:val="0"/>
        <w:spacing w:after="0" w:line="240" w:lineRule="auto"/>
        <w:jc w:val="both"/>
        <w:rPr>
          <w:rFonts w:ascii="StobiSerif Regular" w:hAnsi="StobiSerif Regular" w:cs="TT15Ct00"/>
        </w:rPr>
      </w:pPr>
    </w:p>
    <w:p w:rsidR="00082E59" w:rsidRDefault="003D653F" w:rsidP="00811954">
      <w:pPr>
        <w:autoSpaceDE w:val="0"/>
        <w:autoSpaceDN w:val="0"/>
        <w:adjustRightInd w:val="0"/>
        <w:spacing w:after="0" w:line="240" w:lineRule="auto"/>
        <w:jc w:val="center"/>
        <w:rPr>
          <w:rFonts w:ascii="StobiSerif Regular" w:hAnsi="StobiSerif Regular" w:cs="TT15Ct00"/>
          <w:noProof/>
          <w:lang w:val="mk-MK"/>
        </w:rPr>
      </w:pPr>
      <w:r>
        <w:rPr>
          <w:rFonts w:ascii="StobiSerif Regular" w:hAnsi="StobiSerif Regular" w:cs="TT15Ct00"/>
          <w:noProof/>
          <w:lang w:val="mk-MK" w:eastAsia="mk-MK"/>
        </w:rPr>
        <w:lastRenderedPageBreak/>
        <w:drawing>
          <wp:inline distT="0" distB="0" distL="0" distR="0">
            <wp:extent cx="5760648" cy="2982490"/>
            <wp:effectExtent l="19050" t="0" r="0" b="0"/>
            <wp:docPr id="19" name="Picture 18" descr="sp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jpg"/>
                    <pic:cNvPicPr/>
                  </pic:nvPicPr>
                  <pic:blipFill>
                    <a:blip r:embed="rId29" cstate="print"/>
                    <a:stretch>
                      <a:fillRect/>
                    </a:stretch>
                  </pic:blipFill>
                  <pic:spPr>
                    <a:xfrm>
                      <a:off x="0" y="0"/>
                      <a:ext cx="5762390" cy="2983392"/>
                    </a:xfrm>
                    <a:prstGeom prst="rect">
                      <a:avLst/>
                    </a:prstGeom>
                  </pic:spPr>
                </pic:pic>
              </a:graphicData>
            </a:graphic>
          </wp:inline>
        </w:drawing>
      </w:r>
    </w:p>
    <w:p w:rsidR="009A405E" w:rsidRDefault="00D87D69" w:rsidP="00811954">
      <w:pPr>
        <w:autoSpaceDE w:val="0"/>
        <w:autoSpaceDN w:val="0"/>
        <w:adjustRightInd w:val="0"/>
        <w:spacing w:after="0" w:line="240" w:lineRule="auto"/>
        <w:jc w:val="center"/>
        <w:rPr>
          <w:rFonts w:ascii="StobiSerif Regular" w:hAnsi="StobiSerif Regular" w:cs="TT15Ct00"/>
          <w:noProof/>
          <w:lang w:val="mk-MK"/>
        </w:rPr>
      </w:pPr>
      <w:r>
        <w:rPr>
          <w:rFonts w:ascii="StobiSerif Regular" w:hAnsi="StobiSerif Regular" w:cs="TT15Ct00"/>
          <w:noProof/>
        </w:rPr>
        <w:t>Image</w:t>
      </w:r>
      <w:r w:rsidR="009A405E">
        <w:rPr>
          <w:rFonts w:ascii="StobiSerif Regular" w:hAnsi="StobiSerif Regular" w:cs="TT15Ct00"/>
          <w:noProof/>
          <w:lang w:val="mk-MK"/>
        </w:rPr>
        <w:t xml:space="preserve"> </w:t>
      </w:r>
      <w:r w:rsidR="00B83BAA">
        <w:rPr>
          <w:rFonts w:ascii="StobiSerif Regular" w:hAnsi="StobiSerif Regular" w:cs="TT15Ct00"/>
          <w:noProof/>
          <w:lang w:val="mk-MK"/>
        </w:rPr>
        <w:t>20</w:t>
      </w:r>
    </w:p>
    <w:p w:rsidR="009A405E" w:rsidRDefault="009A405E" w:rsidP="000B6C5F">
      <w:pPr>
        <w:autoSpaceDE w:val="0"/>
        <w:autoSpaceDN w:val="0"/>
        <w:adjustRightInd w:val="0"/>
        <w:spacing w:after="0" w:line="240" w:lineRule="auto"/>
        <w:jc w:val="both"/>
        <w:rPr>
          <w:rFonts w:ascii="StobiSerif Regular" w:hAnsi="StobiSerif Regular" w:cs="TT15Ct00"/>
          <w:noProof/>
          <w:lang w:val="mk-MK"/>
        </w:rPr>
      </w:pPr>
    </w:p>
    <w:p w:rsidR="00D87D69" w:rsidRDefault="00D87D69" w:rsidP="000B6C5F">
      <w:pPr>
        <w:autoSpaceDE w:val="0"/>
        <w:autoSpaceDN w:val="0"/>
        <w:adjustRightInd w:val="0"/>
        <w:spacing w:after="0" w:line="240" w:lineRule="auto"/>
        <w:jc w:val="both"/>
        <w:rPr>
          <w:rFonts w:ascii="StobiSerif Regular" w:hAnsi="StobiSerif Regular" w:cs="TT15Ct00"/>
          <w:noProof/>
        </w:rPr>
      </w:pPr>
      <w:r w:rsidRPr="00D87D69">
        <w:rPr>
          <w:rFonts w:ascii="StobiSerif Regular" w:hAnsi="StobiSerif Regular" w:cs="TT15Ct00"/>
          <w:noProof/>
          <w:lang w:val="mk-MK"/>
        </w:rPr>
        <w:t xml:space="preserve">After selecting the </w:t>
      </w:r>
      <w:r>
        <w:rPr>
          <w:rFonts w:ascii="StobiSerif Regular" w:hAnsi="StobiSerif Regular" w:cs="TT15Ct00"/>
          <w:noProof/>
        </w:rPr>
        <w:t xml:space="preserve">excise duty refund </w:t>
      </w:r>
      <w:r w:rsidRPr="00D87D69">
        <w:rPr>
          <w:rFonts w:ascii="StobiSerif Regular" w:hAnsi="StobiSerif Regular" w:cs="TT15Ct00"/>
          <w:noProof/>
          <w:lang w:val="mk-MK"/>
        </w:rPr>
        <w:t xml:space="preserve">type, </w:t>
      </w:r>
      <w:r>
        <w:rPr>
          <w:rFonts w:ascii="StobiSerif Regular" w:hAnsi="StobiSerif Regular" w:cs="TT15Ct00"/>
          <w:noProof/>
        </w:rPr>
        <w:t xml:space="preserve">please complete </w:t>
      </w:r>
      <w:r w:rsidRPr="00D87D69">
        <w:rPr>
          <w:rFonts w:ascii="StobiSerif Regular" w:hAnsi="StobiSerif Regular" w:cs="TT15Ct00"/>
          <w:noProof/>
          <w:lang w:val="mk-MK"/>
        </w:rPr>
        <w:t xml:space="preserve">the data from the invoices and </w:t>
      </w:r>
      <w:r>
        <w:rPr>
          <w:rFonts w:ascii="StobiSerif Regular" w:hAnsi="StobiSerif Regular" w:cs="TT15Ct00"/>
          <w:noProof/>
        </w:rPr>
        <w:t>accounts</w:t>
      </w:r>
      <w:r w:rsidRPr="00D87D69">
        <w:rPr>
          <w:rFonts w:ascii="StobiSerif Regular" w:hAnsi="StobiSerif Regular" w:cs="TT15Ct00"/>
          <w:noProof/>
          <w:lang w:val="mk-MK"/>
        </w:rPr>
        <w:t xml:space="preserve"> in the fields marked as "Excise Refund" ((Body) Exise Refund).</w:t>
      </w:r>
    </w:p>
    <w:p w:rsidR="00D87D69" w:rsidRDefault="00D87D69" w:rsidP="000B6C5F">
      <w:pPr>
        <w:autoSpaceDE w:val="0"/>
        <w:autoSpaceDN w:val="0"/>
        <w:adjustRightInd w:val="0"/>
        <w:spacing w:after="0" w:line="240" w:lineRule="auto"/>
        <w:jc w:val="both"/>
        <w:rPr>
          <w:rFonts w:ascii="StobiSerif Regular" w:hAnsi="StobiSerif Regular" w:cs="TT15Ct00"/>
          <w:noProof/>
        </w:rPr>
      </w:pPr>
    </w:p>
    <w:p w:rsidR="003D653F" w:rsidRDefault="003D653F" w:rsidP="00B83BAA">
      <w:pPr>
        <w:autoSpaceDE w:val="0"/>
        <w:autoSpaceDN w:val="0"/>
        <w:adjustRightInd w:val="0"/>
        <w:spacing w:after="0" w:line="240" w:lineRule="auto"/>
        <w:jc w:val="center"/>
        <w:rPr>
          <w:rFonts w:ascii="StobiSerif Regular" w:hAnsi="StobiSerif Regular" w:cs="TT15Ct00"/>
          <w:noProof/>
          <w:lang w:val="mk-MK"/>
        </w:rPr>
      </w:pPr>
      <w:r>
        <w:rPr>
          <w:rFonts w:ascii="StobiSerif Regular" w:hAnsi="StobiSerif Regular" w:cs="TT15Ct00"/>
          <w:noProof/>
          <w:lang w:val="mk-MK" w:eastAsia="mk-MK"/>
        </w:rPr>
        <w:drawing>
          <wp:inline distT="0" distB="0" distL="0" distR="0">
            <wp:extent cx="5943600" cy="3536950"/>
            <wp:effectExtent l="19050" t="0" r="0" b="0"/>
            <wp:docPr id="21" name="Picture 20" descr="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jpg"/>
                    <pic:cNvPicPr/>
                  </pic:nvPicPr>
                  <pic:blipFill>
                    <a:blip r:embed="rId30" cstate="print"/>
                    <a:stretch>
                      <a:fillRect/>
                    </a:stretch>
                  </pic:blipFill>
                  <pic:spPr>
                    <a:xfrm>
                      <a:off x="0" y="0"/>
                      <a:ext cx="5943600" cy="3536950"/>
                    </a:xfrm>
                    <a:prstGeom prst="rect">
                      <a:avLst/>
                    </a:prstGeom>
                  </pic:spPr>
                </pic:pic>
              </a:graphicData>
            </a:graphic>
          </wp:inline>
        </w:drawing>
      </w:r>
    </w:p>
    <w:p w:rsidR="00B83BAA" w:rsidRPr="00B83BAA" w:rsidRDefault="00D87D69" w:rsidP="00B83BAA">
      <w:pPr>
        <w:autoSpaceDE w:val="0"/>
        <w:autoSpaceDN w:val="0"/>
        <w:adjustRightInd w:val="0"/>
        <w:spacing w:after="0" w:line="240" w:lineRule="auto"/>
        <w:jc w:val="center"/>
        <w:rPr>
          <w:rFonts w:ascii="StobiSerif Regular" w:hAnsi="StobiSerif Regular" w:cs="TT15Ct00"/>
          <w:noProof/>
          <w:lang w:val="mk-MK"/>
        </w:rPr>
      </w:pPr>
      <w:r>
        <w:rPr>
          <w:rFonts w:ascii="StobiSerif Regular" w:hAnsi="StobiSerif Regular" w:cs="TT15Ct00"/>
          <w:noProof/>
        </w:rPr>
        <w:t>Image</w:t>
      </w:r>
      <w:r w:rsidR="00B83BAA">
        <w:rPr>
          <w:rFonts w:ascii="StobiSerif Regular" w:hAnsi="StobiSerif Regular" w:cs="TT15Ct00"/>
          <w:noProof/>
          <w:lang w:val="mk-MK"/>
        </w:rPr>
        <w:t xml:space="preserve"> 21</w:t>
      </w:r>
    </w:p>
    <w:p w:rsidR="003D653F" w:rsidRDefault="003D653F" w:rsidP="000B6C5F">
      <w:pPr>
        <w:autoSpaceDE w:val="0"/>
        <w:autoSpaceDN w:val="0"/>
        <w:adjustRightInd w:val="0"/>
        <w:spacing w:after="0" w:line="240" w:lineRule="auto"/>
        <w:jc w:val="both"/>
        <w:rPr>
          <w:rFonts w:ascii="StobiSerif Regular" w:hAnsi="StobiSerif Regular" w:cs="TT15Ct00"/>
          <w:noProof/>
        </w:rPr>
      </w:pPr>
    </w:p>
    <w:p w:rsidR="00320EC0" w:rsidRPr="00320EC0" w:rsidRDefault="00320EC0" w:rsidP="00320EC0">
      <w:pPr>
        <w:autoSpaceDE w:val="0"/>
        <w:autoSpaceDN w:val="0"/>
        <w:adjustRightInd w:val="0"/>
        <w:spacing w:after="0" w:line="240" w:lineRule="auto"/>
        <w:jc w:val="both"/>
        <w:rPr>
          <w:rFonts w:ascii="StobiSerif Regular" w:hAnsi="StobiSerif Regular" w:cs="TT15Ct00"/>
          <w:noProof/>
          <w:lang w:val="mk-MK"/>
        </w:rPr>
      </w:pPr>
      <w:r w:rsidRPr="00320EC0">
        <w:rPr>
          <w:rFonts w:ascii="StobiSerif Regular" w:hAnsi="StobiSerif Regular" w:cs="TT15Ct00"/>
          <w:noProof/>
          <w:lang w:val="mk-MK"/>
        </w:rPr>
        <w:lastRenderedPageBreak/>
        <w:t>The field "</w:t>
      </w:r>
      <w:r>
        <w:rPr>
          <w:rFonts w:ascii="StobiSerif Regular" w:hAnsi="StobiSerif Regular" w:cs="TT15Ct00"/>
          <w:noProof/>
        </w:rPr>
        <w:t>(Body)</w:t>
      </w:r>
      <w:r w:rsidRPr="00320EC0">
        <w:rPr>
          <w:rFonts w:ascii="StobiSerif Regular" w:hAnsi="StobiSerif Regular" w:cs="TT15Ct00"/>
          <w:noProof/>
          <w:lang w:val="mk-MK"/>
        </w:rPr>
        <w:t xml:space="preserve"> </w:t>
      </w:r>
      <w:r>
        <w:rPr>
          <w:rFonts w:ascii="StobiSerif Regular" w:hAnsi="StobiSerif Regular" w:cs="TT15Ct00"/>
          <w:noProof/>
          <w:lang w:val="mk-MK"/>
        </w:rPr>
        <w:t>–</w:t>
      </w:r>
      <w:r w:rsidRPr="00320EC0">
        <w:rPr>
          <w:rFonts w:ascii="StobiSerif Regular" w:hAnsi="StobiSerif Regular" w:cs="TT15Ct00"/>
          <w:noProof/>
          <w:lang w:val="mk-MK"/>
        </w:rPr>
        <w:t xml:space="preserve"> Unique</w:t>
      </w:r>
      <w:r>
        <w:rPr>
          <w:rFonts w:ascii="StobiSerif Regular" w:hAnsi="StobiSerif Regular" w:cs="TT15Ct00"/>
          <w:noProof/>
        </w:rPr>
        <w:t xml:space="preserve"> record</w:t>
      </w:r>
      <w:r w:rsidRPr="00320EC0">
        <w:rPr>
          <w:rFonts w:ascii="StobiSerif Regular" w:hAnsi="StobiSerif Regular" w:cs="TT15Ct00"/>
          <w:noProof/>
          <w:lang w:val="mk-MK"/>
        </w:rPr>
        <w:t xml:space="preserve"> reference number " shows the number of invoices entered in the system and is filled in </w:t>
      </w:r>
      <w:r>
        <w:rPr>
          <w:rFonts w:ascii="StobiSerif Regular" w:hAnsi="StobiSerif Regular" w:cs="TT15Ct00"/>
          <w:noProof/>
        </w:rPr>
        <w:t>automatically</w:t>
      </w:r>
      <w:r w:rsidRPr="00320EC0">
        <w:rPr>
          <w:rFonts w:ascii="StobiSerif Regular" w:hAnsi="StobiSerif Regular" w:cs="TT15Ct00"/>
          <w:noProof/>
          <w:lang w:val="mk-MK"/>
        </w:rPr>
        <w:t>.</w:t>
      </w:r>
    </w:p>
    <w:p w:rsidR="00320EC0" w:rsidRPr="00320EC0" w:rsidRDefault="00320EC0" w:rsidP="00320EC0">
      <w:pPr>
        <w:autoSpaceDE w:val="0"/>
        <w:autoSpaceDN w:val="0"/>
        <w:adjustRightInd w:val="0"/>
        <w:spacing w:after="0" w:line="240" w:lineRule="auto"/>
        <w:jc w:val="both"/>
        <w:rPr>
          <w:rFonts w:ascii="StobiSerif Regular" w:hAnsi="StobiSerif Regular" w:cs="TT15Ct00"/>
          <w:noProof/>
          <w:lang w:val="mk-MK"/>
        </w:rPr>
      </w:pPr>
      <w:r w:rsidRPr="00320EC0">
        <w:rPr>
          <w:rFonts w:ascii="StobiSerif Regular" w:hAnsi="StobiSerif Regular" w:cs="TT15Ct00"/>
          <w:noProof/>
          <w:lang w:val="mk-MK"/>
        </w:rPr>
        <w:t xml:space="preserve">In the field "Supplier name" </w:t>
      </w:r>
      <w:r>
        <w:rPr>
          <w:rFonts w:ascii="StobiSerif Regular" w:hAnsi="StobiSerif Regular" w:cs="TT15Ct00"/>
          <w:noProof/>
        </w:rPr>
        <w:t xml:space="preserve">please </w:t>
      </w:r>
      <w:r w:rsidRPr="00320EC0">
        <w:rPr>
          <w:rFonts w:ascii="StobiSerif Regular" w:hAnsi="StobiSerif Regular" w:cs="TT15Ct00"/>
          <w:noProof/>
          <w:lang w:val="mk-MK"/>
        </w:rPr>
        <w:t>enter the name of the supp</w:t>
      </w:r>
      <w:r>
        <w:rPr>
          <w:rFonts w:ascii="StobiSerif Regular" w:hAnsi="StobiSerif Regular" w:cs="TT15Ct00"/>
          <w:noProof/>
          <w:lang w:val="mk-MK"/>
        </w:rPr>
        <w:t>lier from where the excise good</w:t>
      </w:r>
      <w:r>
        <w:rPr>
          <w:rFonts w:ascii="StobiSerif Regular" w:hAnsi="StobiSerif Regular" w:cs="TT15Ct00"/>
          <w:noProof/>
        </w:rPr>
        <w:t xml:space="preserve">s were </w:t>
      </w:r>
      <w:r w:rsidRPr="00320EC0">
        <w:rPr>
          <w:rFonts w:ascii="StobiSerif Regular" w:hAnsi="StobiSerif Regular" w:cs="TT15Ct00"/>
          <w:noProof/>
          <w:lang w:val="mk-MK"/>
        </w:rPr>
        <w:t>procured.</w:t>
      </w:r>
    </w:p>
    <w:p w:rsidR="00320EC0" w:rsidRPr="00320EC0" w:rsidRDefault="00320EC0" w:rsidP="00320EC0">
      <w:pPr>
        <w:autoSpaceDE w:val="0"/>
        <w:autoSpaceDN w:val="0"/>
        <w:adjustRightInd w:val="0"/>
        <w:spacing w:after="0" w:line="240" w:lineRule="auto"/>
        <w:jc w:val="both"/>
        <w:rPr>
          <w:rFonts w:ascii="StobiSerif Regular" w:hAnsi="StobiSerif Regular" w:cs="TT15Ct00"/>
          <w:noProof/>
          <w:lang w:val="mk-MK"/>
        </w:rPr>
      </w:pPr>
      <w:r w:rsidRPr="00320EC0">
        <w:rPr>
          <w:rFonts w:ascii="StobiSerif Regular" w:hAnsi="StobiSerif Regular" w:cs="TT15Ct00"/>
          <w:noProof/>
          <w:lang w:val="mk-MK"/>
        </w:rPr>
        <w:t xml:space="preserve">In the field "Date of </w:t>
      </w:r>
      <w:r>
        <w:rPr>
          <w:rFonts w:ascii="StobiSerif Regular" w:hAnsi="StobiSerif Regular" w:cs="TT15Ct00"/>
          <w:noProof/>
        </w:rPr>
        <w:t>circulation</w:t>
      </w:r>
      <w:r>
        <w:rPr>
          <w:rFonts w:ascii="StobiSerif Regular" w:hAnsi="StobiSerif Regular" w:cs="TT15Ct00"/>
          <w:noProof/>
          <w:lang w:val="mk-MK"/>
        </w:rPr>
        <w:t>"</w:t>
      </w:r>
      <w:r>
        <w:rPr>
          <w:rFonts w:ascii="StobiSerif Regular" w:hAnsi="StobiSerif Regular" w:cs="TT15Ct00"/>
          <w:noProof/>
        </w:rPr>
        <w:t xml:space="preserve">, select </w:t>
      </w:r>
      <w:r w:rsidRPr="00320EC0">
        <w:rPr>
          <w:rFonts w:ascii="StobiSerif Regular" w:hAnsi="StobiSerif Regular" w:cs="TT15Ct00"/>
          <w:noProof/>
          <w:lang w:val="mk-MK"/>
        </w:rPr>
        <w:t xml:space="preserve">the date </w:t>
      </w:r>
      <w:r>
        <w:rPr>
          <w:rFonts w:ascii="StobiSerif Regular" w:hAnsi="StobiSerif Regular" w:cs="TT15Ct00"/>
          <w:noProof/>
        </w:rPr>
        <w:t xml:space="preserve">when the goods were purchased </w:t>
      </w:r>
      <w:r w:rsidRPr="00320EC0">
        <w:rPr>
          <w:rFonts w:ascii="StobiSerif Regular" w:hAnsi="StobiSerif Regular" w:cs="TT15Ct00"/>
          <w:noProof/>
          <w:lang w:val="mk-MK"/>
        </w:rPr>
        <w:t>from the calendar, i</w:t>
      </w:r>
      <w:r>
        <w:rPr>
          <w:rFonts w:ascii="StobiSerif Regular" w:hAnsi="StobiSerif Regular" w:cs="TT15Ct00"/>
          <w:noProof/>
        </w:rPr>
        <w:t>.</w:t>
      </w:r>
      <w:r w:rsidRPr="00320EC0">
        <w:rPr>
          <w:rFonts w:ascii="StobiSerif Regular" w:hAnsi="StobiSerif Regular" w:cs="TT15Ct00"/>
          <w:noProof/>
          <w:lang w:val="mk-MK"/>
        </w:rPr>
        <w:t>e</w:t>
      </w:r>
      <w:r>
        <w:rPr>
          <w:rFonts w:ascii="StobiSerif Regular" w:hAnsi="StobiSerif Regular" w:cs="TT15Ct00"/>
          <w:noProof/>
        </w:rPr>
        <w:t>.</w:t>
      </w:r>
      <w:r w:rsidRPr="00320EC0">
        <w:rPr>
          <w:rFonts w:ascii="StobiSerif Regular" w:hAnsi="StobiSerif Regular" w:cs="TT15Ct00"/>
          <w:noProof/>
          <w:lang w:val="mk-MK"/>
        </w:rPr>
        <w:t xml:space="preserve"> the date from the </w:t>
      </w:r>
      <w:r>
        <w:rPr>
          <w:rFonts w:ascii="StobiSerif Regular" w:hAnsi="StobiSerif Regular" w:cs="TT15Ct00"/>
          <w:noProof/>
        </w:rPr>
        <w:t>receipt</w:t>
      </w:r>
      <w:r w:rsidRPr="00320EC0">
        <w:rPr>
          <w:rFonts w:ascii="StobiSerif Regular" w:hAnsi="StobiSerif Regular" w:cs="TT15Ct00"/>
          <w:noProof/>
          <w:lang w:val="mk-MK"/>
        </w:rPr>
        <w:t xml:space="preserve"> with which the excise goods were procured.</w:t>
      </w:r>
    </w:p>
    <w:p w:rsidR="00320EC0" w:rsidRPr="00320EC0" w:rsidRDefault="00320EC0" w:rsidP="00320EC0">
      <w:pPr>
        <w:autoSpaceDE w:val="0"/>
        <w:autoSpaceDN w:val="0"/>
        <w:adjustRightInd w:val="0"/>
        <w:spacing w:after="0" w:line="240" w:lineRule="auto"/>
        <w:jc w:val="both"/>
        <w:rPr>
          <w:rFonts w:ascii="StobiSerif Regular" w:hAnsi="StobiSerif Regular" w:cs="TT15Ct00"/>
          <w:noProof/>
          <w:lang w:val="mk-MK"/>
        </w:rPr>
      </w:pPr>
      <w:r w:rsidRPr="00320EC0">
        <w:rPr>
          <w:rFonts w:ascii="StobiSerif Regular" w:hAnsi="StobiSerif Regular" w:cs="TT15Ct00"/>
          <w:noProof/>
          <w:lang w:val="mk-MK"/>
        </w:rPr>
        <w:t xml:space="preserve">In the field "Invoice </w:t>
      </w:r>
      <w:r>
        <w:rPr>
          <w:rFonts w:ascii="StobiSerif Regular" w:hAnsi="StobiSerif Regular" w:cs="TT15Ct00"/>
          <w:noProof/>
        </w:rPr>
        <w:t>reference</w:t>
      </w:r>
      <w:r w:rsidRPr="00320EC0">
        <w:rPr>
          <w:rFonts w:ascii="StobiSerif Regular" w:hAnsi="StobiSerif Regular" w:cs="TT15Ct00"/>
          <w:noProof/>
          <w:lang w:val="mk-MK"/>
        </w:rPr>
        <w:t>" enter the number of the invoice with which the excise good was procured.</w:t>
      </w:r>
    </w:p>
    <w:p w:rsidR="00320EC0" w:rsidRPr="00320EC0" w:rsidRDefault="00320EC0" w:rsidP="00320EC0">
      <w:pPr>
        <w:autoSpaceDE w:val="0"/>
        <w:autoSpaceDN w:val="0"/>
        <w:adjustRightInd w:val="0"/>
        <w:spacing w:after="0" w:line="240" w:lineRule="auto"/>
        <w:jc w:val="both"/>
        <w:rPr>
          <w:rFonts w:ascii="StobiSerif Regular" w:hAnsi="StobiSerif Regular" w:cs="TT15Ct00"/>
          <w:noProof/>
          <w:lang w:val="mk-MK"/>
        </w:rPr>
      </w:pPr>
      <w:r w:rsidRPr="00320EC0">
        <w:rPr>
          <w:rFonts w:ascii="StobiSerif Regular" w:hAnsi="StobiSerif Regular" w:cs="TT15Ct00"/>
          <w:noProof/>
          <w:lang w:val="mk-MK"/>
        </w:rPr>
        <w:t>In the field "Invoice date"</w:t>
      </w:r>
      <w:r>
        <w:rPr>
          <w:rFonts w:ascii="StobiSerif Regular" w:hAnsi="StobiSerif Regular" w:cs="TT15Ct00"/>
          <w:noProof/>
        </w:rPr>
        <w:t xml:space="preserve"> select</w:t>
      </w:r>
      <w:r w:rsidRPr="00320EC0">
        <w:rPr>
          <w:rFonts w:ascii="StobiSerif Regular" w:hAnsi="StobiSerif Regular" w:cs="TT15Ct00"/>
          <w:noProof/>
          <w:lang w:val="mk-MK"/>
        </w:rPr>
        <w:t xml:space="preserve"> the date of the previously entered invoice with which the excise goods </w:t>
      </w:r>
      <w:r>
        <w:rPr>
          <w:rFonts w:ascii="StobiSerif Regular" w:hAnsi="StobiSerif Regular" w:cs="TT15Ct00"/>
          <w:noProof/>
        </w:rPr>
        <w:t>were</w:t>
      </w:r>
      <w:r w:rsidRPr="00320EC0">
        <w:rPr>
          <w:rFonts w:ascii="StobiSerif Regular" w:hAnsi="StobiSerif Regular" w:cs="TT15Ct00"/>
          <w:noProof/>
          <w:lang w:val="mk-MK"/>
        </w:rPr>
        <w:t xml:space="preserve"> procured from the calendar.</w:t>
      </w:r>
    </w:p>
    <w:p w:rsidR="00320EC0" w:rsidRDefault="00320EC0" w:rsidP="00320EC0">
      <w:pPr>
        <w:autoSpaceDE w:val="0"/>
        <w:autoSpaceDN w:val="0"/>
        <w:adjustRightInd w:val="0"/>
        <w:spacing w:after="0" w:line="240" w:lineRule="auto"/>
        <w:jc w:val="both"/>
        <w:rPr>
          <w:rFonts w:ascii="StobiSerif Regular" w:hAnsi="StobiSerif Regular" w:cs="TT15Ct00"/>
          <w:noProof/>
        </w:rPr>
      </w:pPr>
      <w:r w:rsidRPr="00320EC0">
        <w:rPr>
          <w:rFonts w:ascii="StobiSerif Regular" w:hAnsi="StobiSerif Regular" w:cs="TT15Ct00"/>
          <w:noProof/>
          <w:lang w:val="mk-MK"/>
        </w:rPr>
        <w:t>In the field "Invoice amount" enter</w:t>
      </w:r>
      <w:r>
        <w:rPr>
          <w:rFonts w:ascii="StobiSerif Regular" w:hAnsi="StobiSerif Regular" w:cs="TT15Ct00"/>
          <w:noProof/>
        </w:rPr>
        <w:t xml:space="preserve"> </w:t>
      </w:r>
      <w:r w:rsidRPr="00320EC0">
        <w:rPr>
          <w:rFonts w:ascii="StobiSerif Regular" w:hAnsi="StobiSerif Regular" w:cs="TT15Ct00"/>
          <w:noProof/>
          <w:lang w:val="mk-MK"/>
        </w:rPr>
        <w:t xml:space="preserve">the fully paid amount </w:t>
      </w:r>
      <w:r>
        <w:rPr>
          <w:rFonts w:ascii="StobiSerif Regular" w:hAnsi="StobiSerif Regular" w:cs="TT15Ct00"/>
          <w:noProof/>
        </w:rPr>
        <w:t>of</w:t>
      </w:r>
      <w:r w:rsidRPr="00320EC0">
        <w:rPr>
          <w:rFonts w:ascii="StobiSerif Regular" w:hAnsi="StobiSerif Regular" w:cs="TT15Ct00"/>
          <w:noProof/>
          <w:lang w:val="mk-MK"/>
        </w:rPr>
        <w:t xml:space="preserve"> the previously entered invoice with which the excise goods were procured (Figure 22).</w:t>
      </w:r>
    </w:p>
    <w:p w:rsidR="00EC0B1B" w:rsidRPr="00EC0B1B" w:rsidRDefault="00EC0B1B" w:rsidP="000B6C5F">
      <w:pPr>
        <w:autoSpaceDE w:val="0"/>
        <w:autoSpaceDN w:val="0"/>
        <w:adjustRightInd w:val="0"/>
        <w:spacing w:after="0" w:line="240" w:lineRule="auto"/>
        <w:jc w:val="both"/>
        <w:rPr>
          <w:rFonts w:ascii="StobiSerif Regular" w:hAnsi="StobiSerif Regular" w:cs="TT15Ct00"/>
          <w:noProof/>
        </w:rPr>
      </w:pPr>
    </w:p>
    <w:p w:rsidR="009A405E" w:rsidRDefault="0041331B" w:rsidP="00811954">
      <w:pPr>
        <w:autoSpaceDE w:val="0"/>
        <w:autoSpaceDN w:val="0"/>
        <w:adjustRightInd w:val="0"/>
        <w:spacing w:after="0" w:line="240" w:lineRule="auto"/>
        <w:jc w:val="center"/>
        <w:rPr>
          <w:rFonts w:ascii="StobiSerif Regular" w:hAnsi="StobiSerif Regular" w:cs="TT15Ct00"/>
          <w:noProof/>
          <w:lang w:val="mk-MK"/>
        </w:rPr>
      </w:pPr>
      <w:r>
        <w:rPr>
          <w:rFonts w:ascii="StobiSerif Regular" w:hAnsi="StobiSerif Regular" w:cs="TT15Ct00"/>
          <w:noProof/>
          <w:lang w:val="mk-MK" w:eastAsia="mk-MK"/>
        </w:rPr>
        <w:drawing>
          <wp:inline distT="0" distB="0" distL="0" distR="0">
            <wp:extent cx="5943600" cy="1259840"/>
            <wp:effectExtent l="19050" t="0" r="0" b="0"/>
            <wp:docPr id="22" name="Picture 21" descr="ma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p.jpg"/>
                    <pic:cNvPicPr/>
                  </pic:nvPicPr>
                  <pic:blipFill>
                    <a:blip r:embed="rId31" cstate="print"/>
                    <a:stretch>
                      <a:fillRect/>
                    </a:stretch>
                  </pic:blipFill>
                  <pic:spPr>
                    <a:xfrm>
                      <a:off x="0" y="0"/>
                      <a:ext cx="5943600" cy="1259840"/>
                    </a:xfrm>
                    <a:prstGeom prst="rect">
                      <a:avLst/>
                    </a:prstGeom>
                  </pic:spPr>
                </pic:pic>
              </a:graphicData>
            </a:graphic>
          </wp:inline>
        </w:drawing>
      </w:r>
    </w:p>
    <w:p w:rsidR="00F15485" w:rsidRDefault="006439DD" w:rsidP="00811954">
      <w:pPr>
        <w:autoSpaceDE w:val="0"/>
        <w:autoSpaceDN w:val="0"/>
        <w:adjustRightInd w:val="0"/>
        <w:spacing w:after="0" w:line="240" w:lineRule="auto"/>
        <w:jc w:val="center"/>
        <w:rPr>
          <w:rFonts w:ascii="StobiSerif Regular" w:hAnsi="StobiSerif Regular" w:cs="TT15Ct00"/>
          <w:noProof/>
          <w:lang w:val="mk-MK"/>
        </w:rPr>
      </w:pPr>
      <w:r>
        <w:rPr>
          <w:rFonts w:ascii="StobiSerif Regular" w:hAnsi="StobiSerif Regular" w:cs="TT15Ct00"/>
          <w:noProof/>
        </w:rPr>
        <w:t>Image</w:t>
      </w:r>
      <w:r w:rsidR="00F15485">
        <w:rPr>
          <w:rFonts w:ascii="StobiSerif Regular" w:hAnsi="StobiSerif Regular" w:cs="TT15Ct00"/>
          <w:noProof/>
          <w:lang w:val="mk-MK"/>
        </w:rPr>
        <w:t xml:space="preserve"> </w:t>
      </w:r>
      <w:r w:rsidR="00B83BAA">
        <w:rPr>
          <w:rFonts w:ascii="StobiSerif Regular" w:hAnsi="StobiSerif Regular" w:cs="TT15Ct00"/>
          <w:noProof/>
          <w:lang w:val="mk-MK"/>
        </w:rPr>
        <w:t>22</w:t>
      </w:r>
    </w:p>
    <w:p w:rsidR="00F15485" w:rsidRDefault="00F15485" w:rsidP="000B6C5F">
      <w:pPr>
        <w:autoSpaceDE w:val="0"/>
        <w:autoSpaceDN w:val="0"/>
        <w:adjustRightInd w:val="0"/>
        <w:spacing w:after="0" w:line="240" w:lineRule="auto"/>
        <w:jc w:val="both"/>
        <w:rPr>
          <w:rFonts w:ascii="StobiSerif Regular" w:hAnsi="StobiSerif Regular" w:cs="TT15Ct00"/>
          <w:noProof/>
          <w:lang w:val="mk-MK"/>
        </w:rPr>
      </w:pPr>
    </w:p>
    <w:p w:rsidR="008E15AD" w:rsidRDefault="008E15AD" w:rsidP="00F15485">
      <w:pPr>
        <w:autoSpaceDE w:val="0"/>
        <w:autoSpaceDN w:val="0"/>
        <w:adjustRightInd w:val="0"/>
        <w:spacing w:after="0" w:line="240" w:lineRule="auto"/>
        <w:jc w:val="both"/>
        <w:rPr>
          <w:rFonts w:ascii="StobiSerif Regular" w:hAnsi="StobiSerif Regular" w:cs="TT15Ct00"/>
          <w:noProof/>
        </w:rPr>
      </w:pPr>
      <w:r>
        <w:rPr>
          <w:rFonts w:ascii="StobiSerif Regular" w:hAnsi="StobiSerif Regular" w:cs="TT15Ct00"/>
          <w:noProof/>
        </w:rPr>
        <w:t>In the part of application (Body) Excise duty refund</w:t>
      </w:r>
      <w:r>
        <w:rPr>
          <w:rFonts w:ascii="StobiSerif Regular" w:hAnsi="StobiSerif Regular" w:cs="TT15Ct00"/>
          <w:noProof/>
          <w:lang w:val="mk-MK"/>
        </w:rPr>
        <w:t>“</w:t>
      </w:r>
      <w:r>
        <w:rPr>
          <w:rFonts w:ascii="StobiSerif Regular" w:hAnsi="StobiSerif Regular" w:cs="TT15Ct00"/>
          <w:noProof/>
        </w:rPr>
        <w:t>”</w:t>
      </w:r>
      <w:r w:rsidRPr="008E15AD">
        <w:rPr>
          <w:rFonts w:ascii="StobiSerif Regular" w:hAnsi="StobiSerif Regular" w:cs="TT15Ct00"/>
          <w:noProof/>
          <w:lang w:val="mk-MK"/>
        </w:rPr>
        <w:t xml:space="preserve">National Product", "National Product Code" by </w:t>
      </w:r>
      <w:r>
        <w:rPr>
          <w:rFonts w:ascii="StobiSerif Regular" w:hAnsi="StobiSerif Regular" w:cs="TT15Ct00"/>
          <w:noProof/>
        </w:rPr>
        <w:t>clicking</w:t>
      </w:r>
      <w:r>
        <w:rPr>
          <w:rFonts w:ascii="StobiSerif Regular" w:hAnsi="StobiSerif Regular" w:cs="TT15Ct00"/>
          <w:noProof/>
          <w:lang w:val="mk-MK"/>
        </w:rPr>
        <w:t xml:space="preserve"> the search magnifying glass</w:t>
      </w:r>
      <w:r>
        <w:rPr>
          <w:rFonts w:ascii="StobiSerif Regular" w:hAnsi="StobiSerif Regular" w:cs="TT15Ct00"/>
          <w:noProof/>
        </w:rPr>
        <w:t xml:space="preserve">, </w:t>
      </w:r>
      <w:r w:rsidRPr="008E15AD">
        <w:rPr>
          <w:rFonts w:ascii="StobiSerif Regular" w:hAnsi="StobiSerif Regular" w:cs="TT15Ct00"/>
          <w:noProof/>
          <w:lang w:val="mk-MK"/>
        </w:rPr>
        <w:t xml:space="preserve">a new window opens where excise goods can be searched for which the excise </w:t>
      </w:r>
      <w:r>
        <w:rPr>
          <w:rFonts w:ascii="StobiSerif Regular" w:hAnsi="StobiSerif Regular" w:cs="TT15Ct00"/>
          <w:noProof/>
        </w:rPr>
        <w:t xml:space="preserve">duty </w:t>
      </w:r>
      <w:r w:rsidRPr="008E15AD">
        <w:rPr>
          <w:rFonts w:ascii="StobiSerif Regular" w:hAnsi="StobiSerif Regular" w:cs="TT15Ct00"/>
          <w:noProof/>
          <w:lang w:val="mk-MK"/>
        </w:rPr>
        <w:t>refund can be requested. In the search criteria, i</w:t>
      </w:r>
      <w:r>
        <w:rPr>
          <w:rFonts w:ascii="StobiSerif Regular" w:hAnsi="StobiSerif Regular" w:cs="TT15Ct00"/>
          <w:noProof/>
        </w:rPr>
        <w:t>.</w:t>
      </w:r>
      <w:r w:rsidRPr="008E15AD">
        <w:rPr>
          <w:rFonts w:ascii="StobiSerif Regular" w:hAnsi="StobiSerif Regular" w:cs="TT15Ct00"/>
          <w:noProof/>
          <w:lang w:val="mk-MK"/>
        </w:rPr>
        <w:t>e</w:t>
      </w:r>
      <w:r>
        <w:rPr>
          <w:rFonts w:ascii="StobiSerif Regular" w:hAnsi="StobiSerif Regular" w:cs="TT15Ct00"/>
          <w:noProof/>
        </w:rPr>
        <w:t>.</w:t>
      </w:r>
      <w:r w:rsidRPr="008E15AD">
        <w:rPr>
          <w:rFonts w:ascii="StobiSerif Regular" w:hAnsi="StobiSerif Regular" w:cs="TT15Ct00"/>
          <w:noProof/>
          <w:lang w:val="mk-MK"/>
        </w:rPr>
        <w:t xml:space="preserve"> "</w:t>
      </w:r>
      <w:r>
        <w:rPr>
          <w:rFonts w:ascii="StobiSerif Regular" w:hAnsi="StobiSerif Regular" w:cs="TT15Ct00"/>
          <w:noProof/>
        </w:rPr>
        <w:t>National product category c</w:t>
      </w:r>
      <w:r w:rsidR="006439DD">
        <w:rPr>
          <w:rFonts w:ascii="StobiSerif Regular" w:hAnsi="StobiSerif Regular" w:cs="TT15Ct00"/>
          <w:noProof/>
          <w:lang w:val="mk-MK"/>
        </w:rPr>
        <w:t>ode</w:t>
      </w:r>
      <w:r w:rsidRPr="008E15AD">
        <w:rPr>
          <w:rFonts w:ascii="StobiSerif Regular" w:hAnsi="StobiSerif Regular" w:cs="TT15Ct00"/>
          <w:noProof/>
          <w:lang w:val="mk-MK"/>
        </w:rPr>
        <w:t xml:space="preserve">" if the entered invoice </w:t>
      </w:r>
      <w:r w:rsidR="006439DD">
        <w:rPr>
          <w:rFonts w:ascii="StobiSerif Regular" w:hAnsi="StobiSerif Regular" w:cs="TT15Ct00"/>
          <w:noProof/>
        </w:rPr>
        <w:t xml:space="preserve">refers to </w:t>
      </w:r>
      <w:r w:rsidRPr="008E15AD">
        <w:rPr>
          <w:rFonts w:ascii="StobiSerif Regular" w:hAnsi="StobiSerif Regular" w:cs="TT15Ct00"/>
          <w:noProof/>
          <w:lang w:val="mk-MK"/>
        </w:rPr>
        <w:t xml:space="preserve">Alcohol and alcoholic beverages procured </w:t>
      </w:r>
      <w:r w:rsidR="006439DD">
        <w:rPr>
          <w:rFonts w:ascii="StobiSerif Regular" w:hAnsi="StobiSerif Regular" w:cs="TT15Ct00"/>
          <w:noProof/>
        </w:rPr>
        <w:t xml:space="preserve">, select </w:t>
      </w:r>
      <w:r w:rsidRPr="008E15AD">
        <w:rPr>
          <w:rFonts w:ascii="StobiSerif Regular" w:hAnsi="StobiSerif Regular" w:cs="TT15Ct00"/>
          <w:noProof/>
          <w:lang w:val="mk-MK"/>
        </w:rPr>
        <w:t xml:space="preserve">(A), if </w:t>
      </w:r>
      <w:r w:rsidR="006439DD">
        <w:rPr>
          <w:rFonts w:ascii="StobiSerif Regular" w:hAnsi="StobiSerif Regular" w:cs="TT15Ct00"/>
          <w:noProof/>
        </w:rPr>
        <w:t>you</w:t>
      </w:r>
      <w:r w:rsidRPr="008E15AD">
        <w:rPr>
          <w:rFonts w:ascii="StobiSerif Regular" w:hAnsi="StobiSerif Regular" w:cs="TT15Ct00"/>
          <w:noProof/>
          <w:lang w:val="mk-MK"/>
        </w:rPr>
        <w:t xml:space="preserve"> w</w:t>
      </w:r>
      <w:r w:rsidR="006439DD">
        <w:rPr>
          <w:rFonts w:ascii="StobiSerif Regular" w:hAnsi="StobiSerif Regular" w:cs="TT15Ct00"/>
          <w:noProof/>
        </w:rPr>
        <w:t xml:space="preserve">ish </w:t>
      </w:r>
      <w:r w:rsidR="006439DD">
        <w:rPr>
          <w:rFonts w:ascii="StobiSerif Regular" w:hAnsi="StobiSerif Regular" w:cs="TT15Ct00"/>
          <w:noProof/>
          <w:lang w:val="mk-MK"/>
        </w:rPr>
        <w:t>to search Mineral oils</w:t>
      </w:r>
      <w:r w:rsidR="006439DD">
        <w:rPr>
          <w:rFonts w:ascii="StobiSerif Regular" w:hAnsi="StobiSerif Regular" w:cs="TT15Ct00"/>
          <w:noProof/>
        </w:rPr>
        <w:t xml:space="preserve">, select </w:t>
      </w:r>
      <w:r w:rsidRPr="008E15AD">
        <w:rPr>
          <w:rFonts w:ascii="StobiSerif Regular" w:hAnsi="StobiSerif Regular" w:cs="TT15Ct00"/>
          <w:noProof/>
          <w:lang w:val="mk-MK"/>
        </w:rPr>
        <w:t xml:space="preserve">(E) and </w:t>
      </w:r>
      <w:r w:rsidR="006439DD">
        <w:rPr>
          <w:rFonts w:ascii="StobiSerif Regular" w:hAnsi="StobiSerif Regular" w:cs="TT15Ct00"/>
          <w:noProof/>
        </w:rPr>
        <w:t>for</w:t>
      </w:r>
      <w:r w:rsidRPr="008E15AD">
        <w:rPr>
          <w:rFonts w:ascii="StobiSerif Regular" w:hAnsi="StobiSerif Regular" w:cs="TT15Ct00"/>
          <w:noProof/>
          <w:lang w:val="mk-MK"/>
        </w:rPr>
        <w:t xml:space="preserve"> tobacco goods </w:t>
      </w:r>
      <w:r w:rsidR="006439DD">
        <w:rPr>
          <w:rFonts w:ascii="StobiSerif Regular" w:hAnsi="StobiSerif Regular" w:cs="TT15Ct00"/>
          <w:noProof/>
        </w:rPr>
        <w:t xml:space="preserve">select </w:t>
      </w:r>
      <w:r w:rsidRPr="008E15AD">
        <w:rPr>
          <w:rFonts w:ascii="StobiSerif Regular" w:hAnsi="StobiSerif Regular" w:cs="TT15Ct00"/>
          <w:noProof/>
          <w:lang w:val="mk-MK"/>
        </w:rPr>
        <w:t xml:space="preserve">(T), and </w:t>
      </w:r>
      <w:r w:rsidR="006439DD">
        <w:rPr>
          <w:rFonts w:ascii="StobiSerif Regular" w:hAnsi="StobiSerif Regular" w:cs="TT15Ct00"/>
          <w:noProof/>
        </w:rPr>
        <w:t xml:space="preserve">then </w:t>
      </w:r>
      <w:r w:rsidRPr="008E15AD">
        <w:rPr>
          <w:rFonts w:ascii="StobiSerif Regular" w:hAnsi="StobiSerif Regular" w:cs="TT15Ct00"/>
          <w:noProof/>
          <w:lang w:val="mk-MK"/>
        </w:rPr>
        <w:t>click "Search" (</w:t>
      </w:r>
      <w:r w:rsidR="006439DD">
        <w:rPr>
          <w:rFonts w:ascii="StobiSerif Regular" w:hAnsi="StobiSerif Regular" w:cs="TT15Ct00"/>
          <w:noProof/>
        </w:rPr>
        <w:t xml:space="preserve">Image </w:t>
      </w:r>
      <w:r w:rsidR="006439DD">
        <w:rPr>
          <w:rFonts w:ascii="StobiSerif Regular" w:hAnsi="StobiSerif Regular" w:cs="TT15Ct00"/>
          <w:noProof/>
          <w:lang w:val="mk-MK"/>
        </w:rPr>
        <w:t xml:space="preserve"> 23). </w:t>
      </w:r>
      <w:r w:rsidR="006439DD">
        <w:rPr>
          <w:rFonts w:ascii="StobiSerif Regular" w:hAnsi="StobiSerif Regular" w:cs="TT15Ct00"/>
          <w:noProof/>
        </w:rPr>
        <w:t xml:space="preserve">The </w:t>
      </w:r>
      <w:r w:rsidRPr="008E15AD">
        <w:rPr>
          <w:rFonts w:ascii="StobiSerif Regular" w:hAnsi="StobiSerif Regular" w:cs="TT15Ct00"/>
          <w:noProof/>
          <w:lang w:val="mk-MK"/>
        </w:rPr>
        <w:t xml:space="preserve">example of the following image, </w:t>
      </w:r>
      <w:r w:rsidR="006439DD">
        <w:rPr>
          <w:rFonts w:ascii="StobiSerif Regular" w:hAnsi="StobiSerif Regular" w:cs="TT15Ct00"/>
          <w:noProof/>
        </w:rPr>
        <w:t xml:space="preserve">shows searching of </w:t>
      </w:r>
      <w:r w:rsidRPr="008E15AD">
        <w:rPr>
          <w:rFonts w:ascii="StobiSerif Regular" w:hAnsi="StobiSerif Regular" w:cs="TT15Ct00"/>
          <w:noProof/>
          <w:lang w:val="mk-MK"/>
        </w:rPr>
        <w:t xml:space="preserve">mineral oils and </w:t>
      </w:r>
      <w:r w:rsidR="006439DD">
        <w:rPr>
          <w:rFonts w:ascii="StobiSerif Regular" w:hAnsi="StobiSerif Regular" w:cs="TT15Ct00"/>
          <w:noProof/>
        </w:rPr>
        <w:t>to select any</w:t>
      </w:r>
      <w:r w:rsidRPr="008E15AD">
        <w:rPr>
          <w:rFonts w:ascii="StobiSerif Regular" w:hAnsi="StobiSerif Regular" w:cs="TT15Ct00"/>
          <w:noProof/>
          <w:lang w:val="mk-MK"/>
        </w:rPr>
        <w:t xml:space="preserve"> of the values </w:t>
      </w:r>
      <w:r w:rsidRPr="008E15AD">
        <w:rPr>
          <w:rFonts w:ascii="Cambria Math" w:hAnsi="Cambria Math" w:cs="Cambria Math"/>
          <w:noProof/>
          <w:lang w:val="mk-MK"/>
        </w:rPr>
        <w:t>​​</w:t>
      </w:r>
      <w:r w:rsidR="006439DD">
        <w:rPr>
          <w:rFonts w:ascii="StobiSerif Regular" w:hAnsi="StobiSerif Regular" w:cs="StobiSerif Regular"/>
          <w:noProof/>
          <w:lang w:val="mk-MK"/>
        </w:rPr>
        <w:t>from the list</w:t>
      </w:r>
      <w:r w:rsidR="006439DD">
        <w:rPr>
          <w:rFonts w:ascii="StobiSerif Regular" w:hAnsi="StobiSerif Regular" w:cs="StobiSerif Regular"/>
          <w:noProof/>
        </w:rPr>
        <w:t xml:space="preserve">, </w:t>
      </w:r>
      <w:r w:rsidRPr="008E15AD">
        <w:rPr>
          <w:rFonts w:ascii="StobiSerif Regular" w:hAnsi="StobiSerif Regular" w:cs="StobiSerif Regular"/>
          <w:noProof/>
          <w:lang w:val="mk-MK"/>
        </w:rPr>
        <w:t>click on the product code s</w:t>
      </w:r>
      <w:r w:rsidRPr="008E15AD">
        <w:rPr>
          <w:rFonts w:ascii="StobiSerif Regular" w:hAnsi="StobiSerif Regular" w:cs="TT15Ct00"/>
          <w:noProof/>
          <w:lang w:val="mk-MK"/>
        </w:rPr>
        <w:t>hown in red.</w:t>
      </w:r>
    </w:p>
    <w:p w:rsidR="00811954" w:rsidRPr="006439DD" w:rsidRDefault="00811954" w:rsidP="00F15485">
      <w:pPr>
        <w:autoSpaceDE w:val="0"/>
        <w:autoSpaceDN w:val="0"/>
        <w:adjustRightInd w:val="0"/>
        <w:spacing w:after="0" w:line="240" w:lineRule="auto"/>
        <w:jc w:val="both"/>
        <w:rPr>
          <w:rFonts w:ascii="StobiSerif Regular" w:hAnsi="StobiSerif Regular" w:cs="TT15Ct00"/>
          <w:noProof/>
        </w:rPr>
      </w:pPr>
    </w:p>
    <w:p w:rsidR="00F15485" w:rsidRDefault="00A5650E"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lastRenderedPageBreak/>
        <w:drawing>
          <wp:inline distT="0" distB="0" distL="0" distR="0">
            <wp:extent cx="4273880" cy="2350178"/>
            <wp:effectExtent l="19050" t="0" r="0" b="0"/>
            <wp:docPr id="23" name="Picture 22" descr="n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jpg"/>
                    <pic:cNvPicPr/>
                  </pic:nvPicPr>
                  <pic:blipFill>
                    <a:blip r:embed="rId32" cstate="print"/>
                    <a:stretch>
                      <a:fillRect/>
                    </a:stretch>
                  </pic:blipFill>
                  <pic:spPr>
                    <a:xfrm>
                      <a:off x="0" y="0"/>
                      <a:ext cx="4277323" cy="2352071"/>
                    </a:xfrm>
                    <a:prstGeom prst="rect">
                      <a:avLst/>
                    </a:prstGeom>
                  </pic:spPr>
                </pic:pic>
              </a:graphicData>
            </a:graphic>
          </wp:inline>
        </w:drawing>
      </w:r>
    </w:p>
    <w:p w:rsidR="00F15485" w:rsidRDefault="006439DD"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F15485">
        <w:rPr>
          <w:rFonts w:ascii="StobiSerif Regular" w:hAnsi="StobiSerif Regular" w:cs="TT15Ct00"/>
          <w:lang w:val="ru-RU"/>
        </w:rPr>
        <w:t xml:space="preserve"> </w:t>
      </w:r>
      <w:r w:rsidR="00B83BAA">
        <w:rPr>
          <w:rFonts w:ascii="StobiSerif Regular" w:hAnsi="StobiSerif Regular" w:cs="TT15Ct00"/>
          <w:lang w:val="ru-RU"/>
        </w:rPr>
        <w:t>23</w:t>
      </w:r>
    </w:p>
    <w:p w:rsidR="00F15485" w:rsidRDefault="00F15485" w:rsidP="00F15485">
      <w:pPr>
        <w:autoSpaceDE w:val="0"/>
        <w:autoSpaceDN w:val="0"/>
        <w:adjustRightInd w:val="0"/>
        <w:spacing w:after="0" w:line="240" w:lineRule="auto"/>
        <w:jc w:val="both"/>
        <w:rPr>
          <w:rFonts w:ascii="StobiSerif Regular" w:hAnsi="StobiSerif Regular" w:cs="TT15Ct00"/>
          <w:lang w:val="ru-RU"/>
        </w:rPr>
      </w:pPr>
    </w:p>
    <w:p w:rsidR="00083BE7" w:rsidRDefault="00083BE7" w:rsidP="00F15485">
      <w:pPr>
        <w:autoSpaceDE w:val="0"/>
        <w:autoSpaceDN w:val="0"/>
        <w:adjustRightInd w:val="0"/>
        <w:spacing w:after="0" w:line="240" w:lineRule="auto"/>
        <w:jc w:val="both"/>
        <w:rPr>
          <w:rFonts w:ascii="StobiSerif Regular" w:hAnsi="StobiSerif Regular" w:cs="TT15Ct00"/>
        </w:rPr>
      </w:pPr>
      <w:r w:rsidRPr="00083BE7">
        <w:rPr>
          <w:rFonts w:ascii="StobiSerif Regular" w:hAnsi="StobiSerif Regular" w:cs="TT15Ct00"/>
          <w:lang w:val="ru-RU"/>
        </w:rPr>
        <w:t>After selecting the type of excise good</w:t>
      </w:r>
      <w:r>
        <w:rPr>
          <w:rFonts w:ascii="StobiSerif Regular" w:hAnsi="StobiSerif Regular" w:cs="TT15Ct00"/>
        </w:rPr>
        <w:t>s</w:t>
      </w:r>
      <w:r w:rsidRPr="00083BE7">
        <w:rPr>
          <w:rFonts w:ascii="StobiSerif Regular" w:hAnsi="StobiSerif Regular" w:cs="TT15Ct00"/>
          <w:lang w:val="ru-RU"/>
        </w:rPr>
        <w:t xml:space="preserve"> in the field, indicate the quantity (for mineral oils and alcohol in liters and for cigarettes in a unit of measure 1,000 pieces). In the attached documents section, select "FA03-Fiscal bill for procured excise goods" and state the fiscal </w:t>
      </w:r>
      <w:r>
        <w:rPr>
          <w:rFonts w:ascii="StobiSerif Regular" w:hAnsi="StobiSerif Regular" w:cs="TT15Ct00"/>
        </w:rPr>
        <w:t>receipt</w:t>
      </w:r>
      <w:r w:rsidRPr="00083BE7">
        <w:rPr>
          <w:rFonts w:ascii="StobiSerif Regular" w:hAnsi="StobiSerif Regular" w:cs="TT15Ct00"/>
          <w:lang w:val="ru-RU"/>
        </w:rPr>
        <w:t xml:space="preserve"> number</w:t>
      </w:r>
      <w:r>
        <w:rPr>
          <w:rFonts w:ascii="StobiSerif Regular" w:hAnsi="StobiSerif Regular" w:cs="TT15Ct00"/>
        </w:rPr>
        <w:t xml:space="preserve">, in case there is </w:t>
      </w:r>
      <w:r w:rsidRPr="00083BE7">
        <w:rPr>
          <w:rFonts w:ascii="StobiSerif Regular" w:hAnsi="StobiSerif Regular" w:cs="TT15Ct00"/>
          <w:lang w:val="ru-RU"/>
        </w:rPr>
        <w:t>more than one purchase with one invoice. To enter the next</w:t>
      </w:r>
      <w:r>
        <w:rPr>
          <w:rFonts w:ascii="StobiSerif Regular" w:hAnsi="StobiSerif Regular" w:cs="TT15Ct00"/>
          <w:lang w:val="ru-RU"/>
        </w:rPr>
        <w:t xml:space="preserve"> invoice or part of the invoice</w:t>
      </w:r>
      <w:r>
        <w:rPr>
          <w:rFonts w:ascii="StobiSerif Regular" w:hAnsi="StobiSerif Regular" w:cs="TT15Ct00"/>
        </w:rPr>
        <w:t xml:space="preserve">, </w:t>
      </w:r>
      <w:r w:rsidRPr="00083BE7">
        <w:rPr>
          <w:rFonts w:ascii="StobiSerif Regular" w:hAnsi="StobiSerif Regular" w:cs="TT15Ct00"/>
          <w:lang w:val="ru-RU"/>
        </w:rPr>
        <w:t xml:space="preserve">click on the sign "+" and to delete the </w:t>
      </w:r>
      <w:r>
        <w:rPr>
          <w:rFonts w:ascii="StobiSerif Regular" w:hAnsi="StobiSerif Regular" w:cs="TT15Ct00"/>
        </w:rPr>
        <w:t>inserted c</w:t>
      </w:r>
      <w:r w:rsidRPr="00083BE7">
        <w:rPr>
          <w:rFonts w:ascii="StobiSerif Regular" w:hAnsi="StobiSerif Regular" w:cs="TT15Ct00"/>
          <w:lang w:val="ru-RU"/>
        </w:rPr>
        <w:t>lick on "-" (</w:t>
      </w:r>
      <w:r>
        <w:rPr>
          <w:rFonts w:ascii="StobiSerif Regular" w:hAnsi="StobiSerif Regular" w:cs="TT15Ct00"/>
        </w:rPr>
        <w:t>Image</w:t>
      </w:r>
      <w:r w:rsidRPr="00083BE7">
        <w:rPr>
          <w:rFonts w:ascii="StobiSerif Regular" w:hAnsi="StobiSerif Regular" w:cs="TT15Ct00"/>
          <w:lang w:val="ru-RU"/>
        </w:rPr>
        <w:t xml:space="preserve"> 24).</w:t>
      </w:r>
    </w:p>
    <w:p w:rsidR="00083BE7" w:rsidRDefault="00083BE7" w:rsidP="00F15485">
      <w:pPr>
        <w:autoSpaceDE w:val="0"/>
        <w:autoSpaceDN w:val="0"/>
        <w:adjustRightInd w:val="0"/>
        <w:spacing w:after="0" w:line="240" w:lineRule="auto"/>
        <w:jc w:val="both"/>
        <w:rPr>
          <w:rFonts w:ascii="StobiSerif Regular" w:hAnsi="StobiSerif Regular" w:cs="TT15Ct00"/>
        </w:rPr>
      </w:pPr>
    </w:p>
    <w:p w:rsidR="00F15485" w:rsidRDefault="00391867"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drawing>
          <wp:inline distT="0" distB="0" distL="0" distR="0">
            <wp:extent cx="5943600" cy="2505710"/>
            <wp:effectExtent l="19050" t="0" r="0" b="0"/>
            <wp:docPr id="35" name="Picture 34" descr="f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c.jpg"/>
                    <pic:cNvPicPr/>
                  </pic:nvPicPr>
                  <pic:blipFill>
                    <a:blip r:embed="rId33" cstate="print"/>
                    <a:stretch>
                      <a:fillRect/>
                    </a:stretch>
                  </pic:blipFill>
                  <pic:spPr>
                    <a:xfrm>
                      <a:off x="0" y="0"/>
                      <a:ext cx="5943600" cy="2505710"/>
                    </a:xfrm>
                    <a:prstGeom prst="rect">
                      <a:avLst/>
                    </a:prstGeom>
                  </pic:spPr>
                </pic:pic>
              </a:graphicData>
            </a:graphic>
          </wp:inline>
        </w:drawing>
      </w:r>
    </w:p>
    <w:p w:rsidR="00F15485" w:rsidRDefault="00083BE7" w:rsidP="00811954">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C07771">
        <w:rPr>
          <w:rFonts w:ascii="StobiSerif Regular" w:hAnsi="StobiSerif Regular" w:cs="TT15Ct00"/>
          <w:lang w:val="ru-RU"/>
        </w:rPr>
        <w:t xml:space="preserve"> 24</w:t>
      </w:r>
    </w:p>
    <w:p w:rsidR="00F15485" w:rsidRDefault="00F15485" w:rsidP="00F15485">
      <w:pPr>
        <w:autoSpaceDE w:val="0"/>
        <w:autoSpaceDN w:val="0"/>
        <w:adjustRightInd w:val="0"/>
        <w:spacing w:after="0" w:line="240" w:lineRule="auto"/>
        <w:jc w:val="both"/>
        <w:rPr>
          <w:rFonts w:ascii="StobiSerif Regular" w:hAnsi="StobiSerif Regular" w:cs="TT15Ct00"/>
          <w:lang w:val="ru-RU"/>
        </w:rPr>
      </w:pPr>
    </w:p>
    <w:p w:rsidR="00083BE7" w:rsidRDefault="00083BE7" w:rsidP="00F15485">
      <w:pPr>
        <w:autoSpaceDE w:val="0"/>
        <w:autoSpaceDN w:val="0"/>
        <w:adjustRightInd w:val="0"/>
        <w:spacing w:after="0" w:line="240" w:lineRule="auto"/>
        <w:jc w:val="both"/>
        <w:rPr>
          <w:rFonts w:ascii="StobiSerif Regular" w:hAnsi="StobiSerif Regular" w:cs="TT15Ct00"/>
        </w:rPr>
      </w:pPr>
      <w:r w:rsidRPr="00083BE7">
        <w:rPr>
          <w:rFonts w:ascii="StobiSerif Regular" w:hAnsi="StobiSerif Regular" w:cs="TT15Ct00"/>
          <w:lang w:val="ru-RU"/>
        </w:rPr>
        <w:t xml:space="preserve">If </w:t>
      </w:r>
      <w:r>
        <w:rPr>
          <w:rFonts w:ascii="StobiSerif Regular" w:hAnsi="StobiSerif Regular" w:cs="TT15Ct00"/>
        </w:rPr>
        <w:t>several receipts</w:t>
      </w:r>
      <w:r w:rsidRPr="00083BE7">
        <w:rPr>
          <w:rFonts w:ascii="StobiSerif Regular" w:hAnsi="StobiSerif Regular" w:cs="TT15Ct00"/>
          <w:lang w:val="ru-RU"/>
        </w:rPr>
        <w:t xml:space="preserve"> </w:t>
      </w:r>
      <w:r>
        <w:rPr>
          <w:rFonts w:ascii="StobiSerif Regular" w:hAnsi="StobiSerif Regular" w:cs="TT15Ct00"/>
        </w:rPr>
        <w:t xml:space="preserve">are entered </w:t>
      </w:r>
      <w:r w:rsidRPr="00083BE7">
        <w:rPr>
          <w:rFonts w:ascii="StobiSerif Regular" w:hAnsi="StobiSerif Regular" w:cs="TT15Ct00"/>
          <w:lang w:val="ru-RU"/>
        </w:rPr>
        <w:t>from one invoice, click on "+", and rewrite the data about the supplier, the invoice number, the invoice date and the invoice amount, while new data for date of sale, national product</w:t>
      </w:r>
      <w:r>
        <w:rPr>
          <w:rFonts w:ascii="StobiSerif Regular" w:hAnsi="StobiSerif Regular" w:cs="TT15Ct00"/>
        </w:rPr>
        <w:t xml:space="preserve"> code</w:t>
      </w:r>
      <w:r w:rsidRPr="00083BE7">
        <w:rPr>
          <w:rFonts w:ascii="StobiSerif Regular" w:hAnsi="StobiSerif Regular" w:cs="TT15Ct00"/>
          <w:lang w:val="ru-RU"/>
        </w:rPr>
        <w:t xml:space="preserve">, the quantity and the number on the fiscal </w:t>
      </w:r>
      <w:r>
        <w:rPr>
          <w:rFonts w:ascii="StobiSerif Regular" w:hAnsi="StobiSerif Regular" w:cs="TT15Ct00"/>
        </w:rPr>
        <w:t>receipt are</w:t>
      </w:r>
      <w:r w:rsidRPr="00083BE7">
        <w:rPr>
          <w:rFonts w:ascii="StobiSerif Regular" w:hAnsi="StobiSerif Regular" w:cs="TT15Ct00"/>
          <w:lang w:val="ru-RU"/>
        </w:rPr>
        <w:t xml:space="preserve"> enter</w:t>
      </w:r>
      <w:r>
        <w:rPr>
          <w:rFonts w:ascii="StobiSerif Regular" w:hAnsi="StobiSerif Regular" w:cs="TT15Ct00"/>
        </w:rPr>
        <w:t>ed</w:t>
      </w:r>
      <w:r w:rsidRPr="00083BE7">
        <w:rPr>
          <w:rFonts w:ascii="StobiSerif Regular" w:hAnsi="StobiSerif Regular" w:cs="TT15Ct00"/>
          <w:lang w:val="ru-RU"/>
        </w:rPr>
        <w:t xml:space="preserve">. To </w:t>
      </w:r>
      <w:r>
        <w:rPr>
          <w:rFonts w:ascii="StobiSerif Regular" w:hAnsi="StobiSerif Regular" w:cs="TT15Ct00"/>
        </w:rPr>
        <w:t xml:space="preserve">choose any </w:t>
      </w:r>
      <w:r w:rsidRPr="00083BE7">
        <w:rPr>
          <w:rFonts w:ascii="StobiSerif Regular" w:hAnsi="StobiSerif Regular" w:cs="TT15Ct00"/>
          <w:lang w:val="ru-RU"/>
        </w:rPr>
        <w:t xml:space="preserve">of the tab numbers, </w:t>
      </w:r>
      <w:r>
        <w:rPr>
          <w:rFonts w:ascii="StobiSerif Regular" w:hAnsi="StobiSerif Regular" w:cs="TT15Ct00"/>
        </w:rPr>
        <w:t>you</w:t>
      </w:r>
      <w:r w:rsidRPr="00083BE7">
        <w:rPr>
          <w:rFonts w:ascii="StobiSerif Regular" w:hAnsi="StobiSerif Regular" w:cs="TT15Ct00"/>
          <w:lang w:val="ru-RU"/>
        </w:rPr>
        <w:t xml:space="preserve"> have an insight in each of the entered </w:t>
      </w:r>
      <w:r>
        <w:rPr>
          <w:rFonts w:ascii="StobiSerif Regular" w:hAnsi="StobiSerif Regular" w:cs="TT15Ct00"/>
        </w:rPr>
        <w:t>receipts</w:t>
      </w:r>
      <w:r w:rsidRPr="00083BE7">
        <w:rPr>
          <w:rFonts w:ascii="StobiSerif Regular" w:hAnsi="StobiSerif Regular" w:cs="TT15Ct00"/>
          <w:lang w:val="ru-RU"/>
        </w:rPr>
        <w:t xml:space="preserve"> and invoices in the </w:t>
      </w:r>
      <w:r>
        <w:rPr>
          <w:rFonts w:ascii="StobiSerif Regular" w:hAnsi="StobiSerif Regular" w:cs="TT15Ct00"/>
        </w:rPr>
        <w:t>application</w:t>
      </w:r>
      <w:r w:rsidRPr="00083BE7">
        <w:rPr>
          <w:rFonts w:ascii="StobiSerif Regular" w:hAnsi="StobiSerif Regular" w:cs="TT15Ct00"/>
          <w:lang w:val="ru-RU"/>
        </w:rPr>
        <w:t>. (</w:t>
      </w:r>
      <w:r>
        <w:rPr>
          <w:rFonts w:ascii="StobiSerif Regular" w:hAnsi="StobiSerif Regular" w:cs="TT15Ct00"/>
        </w:rPr>
        <w:t>Image</w:t>
      </w:r>
      <w:r w:rsidRPr="00083BE7">
        <w:rPr>
          <w:rFonts w:ascii="StobiSerif Regular" w:hAnsi="StobiSerif Regular" w:cs="TT15Ct00"/>
          <w:lang w:val="ru-RU"/>
        </w:rPr>
        <w:t xml:space="preserve"> 25).</w:t>
      </w:r>
    </w:p>
    <w:p w:rsidR="00083BE7" w:rsidRDefault="00083BE7" w:rsidP="00F15485">
      <w:pPr>
        <w:autoSpaceDE w:val="0"/>
        <w:autoSpaceDN w:val="0"/>
        <w:adjustRightInd w:val="0"/>
        <w:spacing w:after="0" w:line="240" w:lineRule="auto"/>
        <w:jc w:val="both"/>
        <w:rPr>
          <w:rFonts w:ascii="StobiSerif Regular" w:hAnsi="StobiSerif Regular" w:cs="TT15Ct00"/>
        </w:rPr>
      </w:pPr>
    </w:p>
    <w:p w:rsidR="00391867" w:rsidRDefault="00391867" w:rsidP="00A62F5D">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noProof/>
          <w:lang w:val="mk-MK" w:eastAsia="mk-MK"/>
        </w:rPr>
        <w:lastRenderedPageBreak/>
        <w:drawing>
          <wp:inline distT="0" distB="0" distL="0" distR="0">
            <wp:extent cx="5398339" cy="3605814"/>
            <wp:effectExtent l="19050" t="0" r="0" b="0"/>
            <wp:docPr id="38" name="Picture 37" descr="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jpg"/>
                    <pic:cNvPicPr/>
                  </pic:nvPicPr>
                  <pic:blipFill>
                    <a:blip r:embed="rId34" cstate="print"/>
                    <a:stretch>
                      <a:fillRect/>
                    </a:stretch>
                  </pic:blipFill>
                  <pic:spPr>
                    <a:xfrm>
                      <a:off x="0" y="0"/>
                      <a:ext cx="5400882" cy="3607512"/>
                    </a:xfrm>
                    <a:prstGeom prst="rect">
                      <a:avLst/>
                    </a:prstGeom>
                  </pic:spPr>
                </pic:pic>
              </a:graphicData>
            </a:graphic>
          </wp:inline>
        </w:drawing>
      </w:r>
    </w:p>
    <w:p w:rsidR="00A62F5D" w:rsidRDefault="00083BE7" w:rsidP="00A62F5D">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A62F5D">
        <w:rPr>
          <w:rFonts w:ascii="StobiSerif Regular" w:hAnsi="StobiSerif Regular" w:cs="TT15Ct00"/>
          <w:lang w:val="ru-RU"/>
        </w:rPr>
        <w:t xml:space="preserve"> 25</w:t>
      </w:r>
    </w:p>
    <w:p w:rsidR="00391867" w:rsidRDefault="00391867" w:rsidP="00F15485">
      <w:pPr>
        <w:autoSpaceDE w:val="0"/>
        <w:autoSpaceDN w:val="0"/>
        <w:adjustRightInd w:val="0"/>
        <w:spacing w:after="0" w:line="240" w:lineRule="auto"/>
        <w:jc w:val="both"/>
        <w:rPr>
          <w:rFonts w:ascii="StobiSerif Regular" w:hAnsi="StobiSerif Regular" w:cs="TT15Ct00"/>
          <w:lang w:val="ru-RU"/>
        </w:rPr>
      </w:pPr>
    </w:p>
    <w:p w:rsidR="00083BE7" w:rsidRPr="00083BE7" w:rsidRDefault="00083BE7" w:rsidP="00083BE7">
      <w:pPr>
        <w:autoSpaceDE w:val="0"/>
        <w:autoSpaceDN w:val="0"/>
        <w:adjustRightInd w:val="0"/>
        <w:spacing w:after="0" w:line="240" w:lineRule="auto"/>
        <w:jc w:val="both"/>
        <w:rPr>
          <w:rFonts w:ascii="StobiSerif Regular" w:hAnsi="StobiSerif Regular" w:cs="TT15Ct00"/>
          <w:lang w:val="ru-RU"/>
        </w:rPr>
      </w:pPr>
      <w:r>
        <w:rPr>
          <w:rFonts w:ascii="StobiSerif Regular" w:hAnsi="StobiSerif Regular" w:cs="TT15Ct00"/>
        </w:rPr>
        <w:t>During the</w:t>
      </w:r>
      <w:r w:rsidRPr="00083BE7">
        <w:rPr>
          <w:rFonts w:ascii="StobiSerif Regular" w:hAnsi="StobiSerif Regular" w:cs="TT15Ct00"/>
          <w:lang w:val="ru-RU"/>
        </w:rPr>
        <w:t xml:space="preserve"> filling in </w:t>
      </w:r>
      <w:r>
        <w:rPr>
          <w:rFonts w:ascii="StobiSerif Regular" w:hAnsi="StobiSerif Regular" w:cs="TT15Ct00"/>
        </w:rPr>
        <w:t xml:space="preserve">of </w:t>
      </w:r>
      <w:r w:rsidRPr="00083BE7">
        <w:rPr>
          <w:rFonts w:ascii="StobiSerif Regular" w:hAnsi="StobiSerif Regular" w:cs="TT15Ct00"/>
          <w:lang w:val="ru-RU"/>
        </w:rPr>
        <w:t xml:space="preserve">the excise </w:t>
      </w:r>
      <w:r>
        <w:rPr>
          <w:rFonts w:ascii="StobiSerif Regular" w:hAnsi="StobiSerif Regular" w:cs="TT15Ct00"/>
        </w:rPr>
        <w:t>refund</w:t>
      </w:r>
      <w:r>
        <w:rPr>
          <w:rFonts w:ascii="StobiSerif Regular" w:hAnsi="StobiSerif Regular" w:cs="TT15Ct00"/>
          <w:lang w:val="ru-RU"/>
        </w:rPr>
        <w:t xml:space="preserve"> declaration</w:t>
      </w:r>
      <w:r>
        <w:rPr>
          <w:rFonts w:ascii="StobiSerif Regular" w:hAnsi="StobiSerif Regular" w:cs="TT15Ct00"/>
        </w:rPr>
        <w:t>, there is a possibility</w:t>
      </w:r>
      <w:r w:rsidRPr="00083BE7">
        <w:rPr>
          <w:rFonts w:ascii="StobiSerif Regular" w:hAnsi="StobiSerif Regular" w:cs="TT15Ct00"/>
          <w:lang w:val="ru-RU"/>
        </w:rPr>
        <w:t xml:space="preserve"> to save the declaration as a sample or as draft, by selecting one of these two options in the lower right corner of the declaration (</w:t>
      </w:r>
      <w:r>
        <w:rPr>
          <w:rFonts w:ascii="StobiSerif Regular" w:hAnsi="StobiSerif Regular" w:cs="TT15Ct00"/>
        </w:rPr>
        <w:t>Image</w:t>
      </w:r>
      <w:r w:rsidRPr="00083BE7">
        <w:rPr>
          <w:rFonts w:ascii="StobiSerif Regular" w:hAnsi="StobiSerif Regular" w:cs="TT15Ct00"/>
          <w:lang w:val="ru-RU"/>
        </w:rPr>
        <w:t xml:space="preserve"> 25).</w:t>
      </w:r>
    </w:p>
    <w:p w:rsidR="00083BE7" w:rsidRPr="00083BE7" w:rsidRDefault="00083BE7" w:rsidP="00083BE7">
      <w:pPr>
        <w:autoSpaceDE w:val="0"/>
        <w:autoSpaceDN w:val="0"/>
        <w:adjustRightInd w:val="0"/>
        <w:spacing w:after="0" w:line="240" w:lineRule="auto"/>
        <w:jc w:val="both"/>
        <w:rPr>
          <w:rFonts w:ascii="StobiSerif Regular" w:hAnsi="StobiSerif Regular" w:cs="TT15Ct00"/>
          <w:lang w:val="ru-RU"/>
        </w:rPr>
      </w:pPr>
    </w:p>
    <w:p w:rsidR="00083BE7" w:rsidRPr="00083BE7" w:rsidRDefault="00083BE7" w:rsidP="00083BE7">
      <w:pPr>
        <w:autoSpaceDE w:val="0"/>
        <w:autoSpaceDN w:val="0"/>
        <w:adjustRightInd w:val="0"/>
        <w:spacing w:after="0" w:line="240" w:lineRule="auto"/>
        <w:jc w:val="both"/>
        <w:rPr>
          <w:rFonts w:ascii="StobiSerif Regular" w:hAnsi="StobiSerif Regular" w:cs="TT15Ct00"/>
          <w:lang w:val="ru-RU"/>
        </w:rPr>
      </w:pPr>
      <w:r w:rsidRPr="00083BE7">
        <w:rPr>
          <w:rFonts w:ascii="StobiSerif Regular" w:hAnsi="StobiSerif Regular" w:cs="TT15Ct00"/>
          <w:lang w:val="ru-RU"/>
        </w:rPr>
        <w:t xml:space="preserve">The fields for calculating the excise </w:t>
      </w:r>
      <w:r>
        <w:rPr>
          <w:rFonts w:ascii="StobiSerif Regular" w:hAnsi="StobiSerif Regular" w:cs="TT15Ct00"/>
        </w:rPr>
        <w:t xml:space="preserve">duty </w:t>
      </w:r>
      <w:r w:rsidRPr="00083BE7">
        <w:rPr>
          <w:rFonts w:ascii="StobiSerif Regular" w:hAnsi="StobiSerif Regular" w:cs="TT15Ct00"/>
          <w:lang w:val="ru-RU"/>
        </w:rPr>
        <w:t xml:space="preserve">amount </w:t>
      </w:r>
      <w:r>
        <w:rPr>
          <w:rFonts w:ascii="StobiSerif Regular" w:hAnsi="StobiSerif Regular" w:cs="TT15Ct00"/>
        </w:rPr>
        <w:t xml:space="preserve">provides </w:t>
      </w:r>
      <w:r w:rsidRPr="00083BE7">
        <w:rPr>
          <w:rFonts w:ascii="StobiSerif Regular" w:hAnsi="StobiSerif Regular" w:cs="TT15Ct00"/>
          <w:lang w:val="ru-RU"/>
        </w:rPr>
        <w:t xml:space="preserve">an overview of the </w:t>
      </w:r>
      <w:r>
        <w:rPr>
          <w:rFonts w:ascii="StobiSerif Regular" w:hAnsi="StobiSerif Regular" w:cs="TT15Ct00"/>
        </w:rPr>
        <w:t xml:space="preserve">excise duty </w:t>
      </w:r>
      <w:r w:rsidRPr="00083BE7">
        <w:rPr>
          <w:rFonts w:ascii="StobiSerif Regular" w:hAnsi="StobiSerif Regular" w:cs="TT15Ct00"/>
          <w:lang w:val="ru-RU"/>
        </w:rPr>
        <w:t xml:space="preserve">amount that will be </w:t>
      </w:r>
      <w:r>
        <w:rPr>
          <w:rFonts w:ascii="StobiSerif Regular" w:hAnsi="StobiSerif Regular" w:cs="TT15Ct00"/>
        </w:rPr>
        <w:t>refunded</w:t>
      </w:r>
      <w:r w:rsidRPr="00083BE7">
        <w:rPr>
          <w:rFonts w:ascii="StobiSerif Regular" w:hAnsi="StobiSerif Regular" w:cs="TT15Ct00"/>
          <w:lang w:val="ru-RU"/>
        </w:rPr>
        <w:t xml:space="preserve"> </w:t>
      </w:r>
      <w:r w:rsidR="002240F9">
        <w:rPr>
          <w:rFonts w:ascii="StobiSerif Regular" w:hAnsi="StobiSerif Regular" w:cs="TT15Ct00"/>
        </w:rPr>
        <w:t>for</w:t>
      </w:r>
      <w:r w:rsidRPr="00083BE7">
        <w:rPr>
          <w:rFonts w:ascii="StobiSerif Regular" w:hAnsi="StobiSerif Regular" w:cs="TT15Ct00"/>
          <w:lang w:val="ru-RU"/>
        </w:rPr>
        <w:t xml:space="preserve"> each invoice or </w:t>
      </w:r>
      <w:r w:rsidR="002240F9">
        <w:rPr>
          <w:rFonts w:ascii="StobiSerif Regular" w:hAnsi="StobiSerif Regular" w:cs="TT15Ct00"/>
        </w:rPr>
        <w:t>receipt</w:t>
      </w:r>
      <w:r w:rsidRPr="00083BE7">
        <w:rPr>
          <w:rFonts w:ascii="StobiSerif Regular" w:hAnsi="StobiSerif Regular" w:cs="TT15Ct00"/>
          <w:lang w:val="ru-RU"/>
        </w:rPr>
        <w:t xml:space="preserve"> by </w:t>
      </w:r>
      <w:r w:rsidR="002240F9">
        <w:rPr>
          <w:rFonts w:ascii="StobiSerif Regular" w:hAnsi="StobiSerif Regular" w:cs="TT15Ct00"/>
        </w:rPr>
        <w:t xml:space="preserve">selecting </w:t>
      </w:r>
      <w:r w:rsidRPr="00083BE7">
        <w:rPr>
          <w:rFonts w:ascii="StobiSerif Regular" w:hAnsi="StobiSerif Regular" w:cs="TT15Ct00"/>
          <w:lang w:val="ru-RU"/>
        </w:rPr>
        <w:t>the field "</w:t>
      </w:r>
      <w:r w:rsidR="002240F9">
        <w:rPr>
          <w:rFonts w:ascii="StobiSerif Regular" w:hAnsi="StobiSerif Regular" w:cs="TT15Ct00"/>
        </w:rPr>
        <w:t>Excise duty c</w:t>
      </w:r>
      <w:r w:rsidRPr="00083BE7">
        <w:rPr>
          <w:rFonts w:ascii="StobiSerif Regular" w:hAnsi="StobiSerif Regular" w:cs="TT15Ct00"/>
          <w:lang w:val="ru-RU"/>
        </w:rPr>
        <w:t>alculation " at the top of the declaration.</w:t>
      </w:r>
    </w:p>
    <w:p w:rsidR="00083BE7" w:rsidRPr="00083BE7" w:rsidRDefault="00083BE7" w:rsidP="00083BE7">
      <w:pPr>
        <w:autoSpaceDE w:val="0"/>
        <w:autoSpaceDN w:val="0"/>
        <w:adjustRightInd w:val="0"/>
        <w:spacing w:after="0" w:line="240" w:lineRule="auto"/>
        <w:jc w:val="both"/>
        <w:rPr>
          <w:rFonts w:ascii="StobiSerif Regular" w:hAnsi="StobiSerif Regular" w:cs="TT15Ct00"/>
          <w:lang w:val="ru-RU"/>
        </w:rPr>
      </w:pPr>
    </w:p>
    <w:p w:rsidR="00083BE7" w:rsidRDefault="00083BE7" w:rsidP="00083BE7">
      <w:pPr>
        <w:autoSpaceDE w:val="0"/>
        <w:autoSpaceDN w:val="0"/>
        <w:adjustRightInd w:val="0"/>
        <w:spacing w:after="0" w:line="240" w:lineRule="auto"/>
        <w:jc w:val="both"/>
        <w:rPr>
          <w:rFonts w:ascii="StobiSerif Regular" w:hAnsi="StobiSerif Regular" w:cs="TT15Ct00"/>
        </w:rPr>
      </w:pPr>
      <w:r w:rsidRPr="00083BE7">
        <w:rPr>
          <w:rFonts w:ascii="StobiSerif Regular" w:hAnsi="StobiSerif Regular" w:cs="TT15Ct00"/>
          <w:lang w:val="ru-RU"/>
        </w:rPr>
        <w:t xml:space="preserve">Once the application is fully completed at the top of the declaration </w:t>
      </w:r>
      <w:r w:rsidR="002240F9">
        <w:rPr>
          <w:rFonts w:ascii="StobiSerif Regular" w:hAnsi="StobiSerif Regular" w:cs="TT15Ct00"/>
        </w:rPr>
        <w:t>there is an</w:t>
      </w:r>
      <w:r w:rsidRPr="00083BE7">
        <w:rPr>
          <w:rFonts w:ascii="StobiSerif Regular" w:hAnsi="StobiSerif Regular" w:cs="TT15Ct00"/>
          <w:lang w:val="ru-RU"/>
        </w:rPr>
        <w:t xml:space="preserve"> option to calculate the </w:t>
      </w:r>
      <w:r w:rsidR="002240F9">
        <w:rPr>
          <w:rFonts w:ascii="StobiSerif Regular" w:hAnsi="StobiSerif Regular" w:cs="TT15Ct00"/>
        </w:rPr>
        <w:t>duty</w:t>
      </w:r>
      <w:r w:rsidRPr="00083BE7">
        <w:rPr>
          <w:rFonts w:ascii="StobiSerif Regular" w:hAnsi="StobiSerif Regular" w:cs="TT15Ct00"/>
          <w:lang w:val="ru-RU"/>
        </w:rPr>
        <w:t xml:space="preserve">, check the application, submit the application and </w:t>
      </w:r>
      <w:r w:rsidR="002240F9">
        <w:rPr>
          <w:rFonts w:ascii="StobiSerif Regular" w:hAnsi="StobiSerif Regular" w:cs="TT15Ct00"/>
        </w:rPr>
        <w:t xml:space="preserve">to </w:t>
      </w:r>
      <w:r w:rsidRPr="00083BE7">
        <w:rPr>
          <w:rFonts w:ascii="StobiSerif Regular" w:hAnsi="StobiSerif Regular" w:cs="TT15Ct00"/>
          <w:lang w:val="ru-RU"/>
        </w:rPr>
        <w:t xml:space="preserve">print </w:t>
      </w:r>
      <w:r w:rsidR="002240F9">
        <w:rPr>
          <w:rFonts w:ascii="StobiSerif Regular" w:hAnsi="StobiSerif Regular" w:cs="TT15Ct00"/>
        </w:rPr>
        <w:t xml:space="preserve">it </w:t>
      </w:r>
      <w:r w:rsidRPr="00083BE7">
        <w:rPr>
          <w:rFonts w:ascii="StobiSerif Regular" w:hAnsi="StobiSerif Regular" w:cs="TT15Ct00"/>
          <w:lang w:val="ru-RU"/>
        </w:rPr>
        <w:t>(</w:t>
      </w:r>
      <w:r w:rsidR="002240F9">
        <w:rPr>
          <w:rFonts w:ascii="StobiSerif Regular" w:hAnsi="StobiSerif Regular" w:cs="TT15Ct00"/>
        </w:rPr>
        <w:t>Image</w:t>
      </w:r>
      <w:r w:rsidRPr="00083BE7">
        <w:rPr>
          <w:rFonts w:ascii="StobiSerif Regular" w:hAnsi="StobiSerif Regular" w:cs="TT15Ct00"/>
          <w:lang w:val="ru-RU"/>
        </w:rPr>
        <w:t xml:space="preserve"> 26).</w:t>
      </w:r>
    </w:p>
    <w:p w:rsidR="00ED0B10" w:rsidRPr="002240F9" w:rsidRDefault="00ED0B10" w:rsidP="00F15485">
      <w:pPr>
        <w:autoSpaceDE w:val="0"/>
        <w:autoSpaceDN w:val="0"/>
        <w:adjustRightInd w:val="0"/>
        <w:spacing w:after="0" w:line="240" w:lineRule="auto"/>
        <w:jc w:val="both"/>
        <w:rPr>
          <w:rFonts w:ascii="StobiSerif Regular" w:hAnsi="StobiSerif Regular" w:cs="TT15Ct00"/>
        </w:rPr>
      </w:pPr>
    </w:p>
    <w:p w:rsidR="00F15485" w:rsidRDefault="00ED0B10" w:rsidP="00F15485">
      <w:pPr>
        <w:autoSpaceDE w:val="0"/>
        <w:autoSpaceDN w:val="0"/>
        <w:adjustRightInd w:val="0"/>
        <w:spacing w:after="0" w:line="240" w:lineRule="auto"/>
        <w:jc w:val="both"/>
        <w:rPr>
          <w:rFonts w:ascii="StobiSerif Regular" w:hAnsi="StobiSerif Regular" w:cs="TT15Ct00"/>
          <w:lang w:val="ru-RU"/>
        </w:rPr>
      </w:pPr>
      <w:bookmarkStart w:id="0" w:name="_GoBack"/>
      <w:bookmarkEnd w:id="0"/>
      <w:r>
        <w:rPr>
          <w:rFonts w:ascii="StobiSerif Regular" w:hAnsi="StobiSerif Regular" w:cs="TT15Ct00"/>
          <w:noProof/>
          <w:lang w:val="mk-MK" w:eastAsia="mk-MK"/>
        </w:rPr>
        <w:lastRenderedPageBreak/>
        <w:drawing>
          <wp:inline distT="0" distB="0" distL="0" distR="0">
            <wp:extent cx="5943600" cy="2977515"/>
            <wp:effectExtent l="19050" t="0" r="0" b="0"/>
            <wp:docPr id="40" name="Picture 39" descr="t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jpg"/>
                    <pic:cNvPicPr/>
                  </pic:nvPicPr>
                  <pic:blipFill>
                    <a:blip r:embed="rId35" cstate="print"/>
                    <a:stretch>
                      <a:fillRect/>
                    </a:stretch>
                  </pic:blipFill>
                  <pic:spPr>
                    <a:xfrm>
                      <a:off x="0" y="0"/>
                      <a:ext cx="5943600" cy="2977515"/>
                    </a:xfrm>
                    <a:prstGeom prst="rect">
                      <a:avLst/>
                    </a:prstGeom>
                  </pic:spPr>
                </pic:pic>
              </a:graphicData>
            </a:graphic>
          </wp:inline>
        </w:drawing>
      </w:r>
    </w:p>
    <w:p w:rsidR="00A62F5D" w:rsidRDefault="002240F9" w:rsidP="00A62F5D">
      <w:pPr>
        <w:autoSpaceDE w:val="0"/>
        <w:autoSpaceDN w:val="0"/>
        <w:adjustRightInd w:val="0"/>
        <w:spacing w:after="0" w:line="240" w:lineRule="auto"/>
        <w:jc w:val="center"/>
        <w:rPr>
          <w:rFonts w:ascii="StobiSerif Regular" w:hAnsi="StobiSerif Regular" w:cs="TT15Ct00"/>
          <w:lang w:val="ru-RU"/>
        </w:rPr>
      </w:pPr>
      <w:r>
        <w:rPr>
          <w:rFonts w:ascii="StobiSerif Regular" w:hAnsi="StobiSerif Regular" w:cs="TT15Ct00"/>
        </w:rPr>
        <w:t>Image</w:t>
      </w:r>
      <w:r w:rsidR="00A62F5D">
        <w:rPr>
          <w:rFonts w:ascii="StobiSerif Regular" w:hAnsi="StobiSerif Regular" w:cs="TT15Ct00"/>
          <w:lang w:val="ru-RU"/>
        </w:rPr>
        <w:t xml:space="preserve"> 26</w:t>
      </w:r>
    </w:p>
    <w:p w:rsidR="00A62F5D" w:rsidRDefault="00A62F5D" w:rsidP="00F15485">
      <w:pPr>
        <w:autoSpaceDE w:val="0"/>
        <w:autoSpaceDN w:val="0"/>
        <w:adjustRightInd w:val="0"/>
        <w:spacing w:after="0" w:line="240" w:lineRule="auto"/>
        <w:jc w:val="both"/>
        <w:rPr>
          <w:rFonts w:ascii="StobiSerif Regular" w:hAnsi="StobiSerif Regular" w:cs="TT15Ct00"/>
          <w:lang w:val="ru-RU"/>
        </w:rPr>
      </w:pPr>
    </w:p>
    <w:p w:rsidR="002240F9" w:rsidRPr="002240F9" w:rsidRDefault="002240F9" w:rsidP="002240F9">
      <w:pPr>
        <w:autoSpaceDE w:val="0"/>
        <w:autoSpaceDN w:val="0"/>
        <w:adjustRightInd w:val="0"/>
        <w:spacing w:after="0" w:line="240" w:lineRule="auto"/>
        <w:jc w:val="both"/>
        <w:rPr>
          <w:rFonts w:ascii="StobiSerif Regular" w:hAnsi="StobiSerif Regular" w:cs="TT15Ct00"/>
          <w:lang w:val="ru-RU"/>
        </w:rPr>
      </w:pPr>
      <w:r w:rsidRPr="002240F9">
        <w:rPr>
          <w:rFonts w:ascii="StobiSerif Regular" w:hAnsi="StobiSerif Regular" w:cs="TT15Ct00"/>
          <w:lang w:val="ru-RU"/>
        </w:rPr>
        <w:t xml:space="preserve">By selecting the </w:t>
      </w:r>
      <w:r>
        <w:rPr>
          <w:rFonts w:ascii="StobiSerif Regular" w:hAnsi="StobiSerif Regular" w:cs="TT15Ct00"/>
        </w:rPr>
        <w:t xml:space="preserve">option “submit </w:t>
      </w:r>
      <w:r w:rsidRPr="002240F9">
        <w:rPr>
          <w:rFonts w:ascii="StobiSerif Regular" w:hAnsi="StobiSerif Regular" w:cs="TT15Ct00"/>
          <w:lang w:val="ru-RU"/>
        </w:rPr>
        <w:t>declaration</w:t>
      </w:r>
      <w:r>
        <w:rPr>
          <w:rFonts w:ascii="StobiSerif Regular" w:hAnsi="StobiSerif Regular" w:cs="TT15Ct00"/>
        </w:rPr>
        <w:t>”</w:t>
      </w:r>
      <w:r w:rsidRPr="002240F9">
        <w:rPr>
          <w:rFonts w:ascii="StobiSerif Regular" w:hAnsi="StobiSerif Regular" w:cs="TT15Ct00"/>
          <w:lang w:val="ru-RU"/>
        </w:rPr>
        <w:t xml:space="preserve">, the system will ask </w:t>
      </w:r>
      <w:r>
        <w:rPr>
          <w:rFonts w:ascii="StobiSerif Regular" w:hAnsi="StobiSerif Regular" w:cs="TT15Ct00"/>
        </w:rPr>
        <w:t>you</w:t>
      </w:r>
      <w:r w:rsidRPr="002240F9">
        <w:rPr>
          <w:rFonts w:ascii="StobiSerif Regular" w:hAnsi="StobiSerif Regular" w:cs="TT15Ct00"/>
          <w:lang w:val="ru-RU"/>
        </w:rPr>
        <w:t xml:space="preserve"> to sign the declaration with a digital certificate.</w:t>
      </w:r>
    </w:p>
    <w:p w:rsidR="002240F9" w:rsidRDefault="002240F9" w:rsidP="002240F9">
      <w:pPr>
        <w:autoSpaceDE w:val="0"/>
        <w:autoSpaceDN w:val="0"/>
        <w:adjustRightInd w:val="0"/>
        <w:spacing w:after="0" w:line="240" w:lineRule="auto"/>
        <w:jc w:val="both"/>
        <w:rPr>
          <w:rFonts w:ascii="StobiSerif Regular" w:hAnsi="StobiSerif Regular" w:cs="TT15Ct00"/>
        </w:rPr>
      </w:pPr>
      <w:r w:rsidRPr="002240F9">
        <w:rPr>
          <w:rFonts w:ascii="StobiSerif Regular" w:hAnsi="StobiSerif Regular" w:cs="TT15Ct00"/>
          <w:lang w:val="ru-RU"/>
        </w:rPr>
        <w:t xml:space="preserve">Once the declaration has been successfully signed, </w:t>
      </w:r>
      <w:r>
        <w:rPr>
          <w:rFonts w:ascii="StobiSerif Regular" w:hAnsi="StobiSerif Regular" w:cs="TT15Ct00"/>
        </w:rPr>
        <w:t xml:space="preserve">the system shows </w:t>
      </w:r>
      <w:r w:rsidRPr="002240F9">
        <w:rPr>
          <w:rFonts w:ascii="StobiSerif Regular" w:hAnsi="StobiSerif Regular" w:cs="TT15Ct00"/>
          <w:lang w:val="ru-RU"/>
        </w:rPr>
        <w:t xml:space="preserve">the declaration with status "Submitted". All submitted declarations of the entity are then positioned on the home page of the logged user and the status of the declaration can be monitored in real time, whether it is accepted, rejected, additional data are requested and finally whether the excise </w:t>
      </w:r>
      <w:r>
        <w:rPr>
          <w:rFonts w:ascii="StobiSerif Regular" w:hAnsi="StobiSerif Regular" w:cs="TT15Ct00"/>
        </w:rPr>
        <w:t>duty has been refunded</w:t>
      </w:r>
      <w:r w:rsidRPr="002240F9">
        <w:rPr>
          <w:rFonts w:ascii="StobiSerif Regular" w:hAnsi="StobiSerif Regular" w:cs="TT15Ct00"/>
          <w:lang w:val="ru-RU"/>
        </w:rPr>
        <w:t xml:space="preserve"> (</w:t>
      </w:r>
      <w:r>
        <w:rPr>
          <w:rFonts w:ascii="StobiSerif Regular" w:hAnsi="StobiSerif Regular" w:cs="TT15Ct00"/>
        </w:rPr>
        <w:t>Image</w:t>
      </w:r>
      <w:r w:rsidRPr="002240F9">
        <w:rPr>
          <w:rFonts w:ascii="StobiSerif Regular" w:hAnsi="StobiSerif Regular" w:cs="TT15Ct00"/>
          <w:lang w:val="ru-RU"/>
        </w:rPr>
        <w:t xml:space="preserve"> 27).</w:t>
      </w:r>
    </w:p>
    <w:p w:rsidR="002240F9" w:rsidRDefault="002240F9" w:rsidP="002240F9">
      <w:pPr>
        <w:autoSpaceDE w:val="0"/>
        <w:autoSpaceDN w:val="0"/>
        <w:adjustRightInd w:val="0"/>
        <w:spacing w:after="0" w:line="240" w:lineRule="auto"/>
        <w:jc w:val="both"/>
        <w:rPr>
          <w:rFonts w:ascii="StobiSerif Regular" w:hAnsi="StobiSerif Regular" w:cs="TT15Ct00"/>
        </w:rPr>
      </w:pPr>
    </w:p>
    <w:p w:rsidR="00ED0B10" w:rsidRDefault="00ED0B10" w:rsidP="00F15485">
      <w:pPr>
        <w:autoSpaceDE w:val="0"/>
        <w:autoSpaceDN w:val="0"/>
        <w:adjustRightInd w:val="0"/>
        <w:spacing w:after="0" w:line="240" w:lineRule="auto"/>
        <w:jc w:val="both"/>
        <w:rPr>
          <w:rFonts w:ascii="StobiSerif Regular" w:hAnsi="StobiSerif Regular" w:cs="TT15Ct00"/>
          <w:lang w:val="ru-RU"/>
        </w:rPr>
      </w:pPr>
      <w:r>
        <w:rPr>
          <w:rFonts w:ascii="StobiSerif Regular" w:hAnsi="StobiSerif Regular" w:cs="TT15Ct00"/>
          <w:noProof/>
          <w:lang w:val="mk-MK" w:eastAsia="mk-MK"/>
        </w:rPr>
        <w:lastRenderedPageBreak/>
        <w:drawing>
          <wp:inline distT="0" distB="0" distL="0" distR="0">
            <wp:extent cx="5943600" cy="4211320"/>
            <wp:effectExtent l="19050" t="0" r="0" b="0"/>
            <wp:docPr id="42" name="Picture 41" descr="subm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ed.jpg"/>
                    <pic:cNvPicPr/>
                  </pic:nvPicPr>
                  <pic:blipFill>
                    <a:blip r:embed="rId36" cstate="print"/>
                    <a:stretch>
                      <a:fillRect/>
                    </a:stretch>
                  </pic:blipFill>
                  <pic:spPr>
                    <a:xfrm>
                      <a:off x="0" y="0"/>
                      <a:ext cx="5943600" cy="4211320"/>
                    </a:xfrm>
                    <a:prstGeom prst="rect">
                      <a:avLst/>
                    </a:prstGeom>
                  </pic:spPr>
                </pic:pic>
              </a:graphicData>
            </a:graphic>
          </wp:inline>
        </w:drawing>
      </w:r>
    </w:p>
    <w:sectPr w:rsidR="00ED0B10" w:rsidSect="00716170">
      <w:footerReference w:type="default" r:id="rId3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755D" w:rsidRDefault="0089755D" w:rsidP="001F1BFC">
      <w:pPr>
        <w:spacing w:after="0" w:line="240" w:lineRule="auto"/>
      </w:pPr>
      <w:r>
        <w:separator/>
      </w:r>
    </w:p>
  </w:endnote>
  <w:endnote w:type="continuationSeparator" w:id="1">
    <w:p w:rsidR="0089755D" w:rsidRDefault="0089755D" w:rsidP="001F1B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tobiSerif Regular">
    <w:panose1 w:val="02000503060000020004"/>
    <w:charset w:val="00"/>
    <w:family w:val="modern"/>
    <w:notTrueType/>
    <w:pitch w:val="variable"/>
    <w:sig w:usb0="A00002AF" w:usb1="5000204B" w:usb2="00000000" w:usb3="00000000" w:csb0="0000009F" w:csb1="00000000"/>
  </w:font>
  <w:font w:name="TT15Ct00">
    <w:panose1 w:val="00000000000000000000"/>
    <w:charset w:val="CC"/>
    <w:family w:val="auto"/>
    <w:notTrueType/>
    <w:pitch w:val="default"/>
    <w:sig w:usb0="00000201" w:usb1="00000000" w:usb2="00000000" w:usb3="00000000" w:csb0="00000004" w:csb1="00000000"/>
  </w:font>
  <w:font w:name="TT15Et00">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19924"/>
      <w:docPartObj>
        <w:docPartGallery w:val="Page Numbers (Bottom of Page)"/>
        <w:docPartUnique/>
      </w:docPartObj>
    </w:sdtPr>
    <w:sdtContent>
      <w:p w:rsidR="008E15AD" w:rsidRDefault="008E15AD">
        <w:pPr>
          <w:pStyle w:val="Footer"/>
          <w:jc w:val="right"/>
        </w:pPr>
        <w:fldSimple w:instr=" PAGE   \* MERGEFORMAT ">
          <w:r w:rsidR="002240F9">
            <w:rPr>
              <w:noProof/>
            </w:rPr>
            <w:t>14</w:t>
          </w:r>
        </w:fldSimple>
      </w:p>
    </w:sdtContent>
  </w:sdt>
  <w:p w:rsidR="008E15AD" w:rsidRDefault="008E15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755D" w:rsidRDefault="0089755D" w:rsidP="001F1BFC">
      <w:pPr>
        <w:spacing w:after="0" w:line="240" w:lineRule="auto"/>
      </w:pPr>
      <w:r>
        <w:separator/>
      </w:r>
    </w:p>
  </w:footnote>
  <w:footnote w:type="continuationSeparator" w:id="1">
    <w:p w:rsidR="0089755D" w:rsidRDefault="0089755D" w:rsidP="001F1B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301BE"/>
    <w:multiLevelType w:val="multilevel"/>
    <w:tmpl w:val="A1E66F20"/>
    <w:lvl w:ilvl="0">
      <w:start w:val="1"/>
      <w:numFmt w:val="decimal"/>
      <w:lvlText w:val="%1."/>
      <w:lvlJc w:val="left"/>
      <w:pPr>
        <w:ind w:left="786" w:hanging="360"/>
      </w:pPr>
      <w:rPr>
        <w:rFonts w:hint="default"/>
      </w:rPr>
    </w:lvl>
    <w:lvl w:ilvl="1">
      <w:start w:val="3"/>
      <w:numFmt w:val="decimal"/>
      <w:isLgl/>
      <w:lvlText w:val="%1.%2."/>
      <w:lvlJc w:val="left"/>
      <w:pPr>
        <w:ind w:left="831" w:hanging="4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2FBE378C"/>
    <w:multiLevelType w:val="multilevel"/>
    <w:tmpl w:val="79BC866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497850E1"/>
    <w:multiLevelType w:val="hybridMultilevel"/>
    <w:tmpl w:val="3B7A1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7251D6"/>
    <w:multiLevelType w:val="hybridMultilevel"/>
    <w:tmpl w:val="81BCADB4"/>
    <w:lvl w:ilvl="0" w:tplc="A43AF654">
      <w:start w:val="4"/>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082E59"/>
    <w:rsid w:val="00016266"/>
    <w:rsid w:val="00034668"/>
    <w:rsid w:val="00046322"/>
    <w:rsid w:val="00067BB6"/>
    <w:rsid w:val="0008281E"/>
    <w:rsid w:val="00082E59"/>
    <w:rsid w:val="00083BE7"/>
    <w:rsid w:val="000B6C5F"/>
    <w:rsid w:val="000C13F5"/>
    <w:rsid w:val="000D7A5C"/>
    <w:rsid w:val="00107186"/>
    <w:rsid w:val="001253B7"/>
    <w:rsid w:val="0014797B"/>
    <w:rsid w:val="00152235"/>
    <w:rsid w:val="00173B09"/>
    <w:rsid w:val="00175CF0"/>
    <w:rsid w:val="001957B2"/>
    <w:rsid w:val="001D7D67"/>
    <w:rsid w:val="001E1F12"/>
    <w:rsid w:val="001F1BFC"/>
    <w:rsid w:val="00204A45"/>
    <w:rsid w:val="002240F9"/>
    <w:rsid w:val="00245149"/>
    <w:rsid w:val="00254B81"/>
    <w:rsid w:val="00257E0E"/>
    <w:rsid w:val="00274EAA"/>
    <w:rsid w:val="002A261D"/>
    <w:rsid w:val="002D4703"/>
    <w:rsid w:val="002F597A"/>
    <w:rsid w:val="00303BC7"/>
    <w:rsid w:val="00305057"/>
    <w:rsid w:val="00305B58"/>
    <w:rsid w:val="00320EC0"/>
    <w:rsid w:val="00343039"/>
    <w:rsid w:val="0035526E"/>
    <w:rsid w:val="00356CB7"/>
    <w:rsid w:val="00361B75"/>
    <w:rsid w:val="00362326"/>
    <w:rsid w:val="00381B02"/>
    <w:rsid w:val="00391867"/>
    <w:rsid w:val="003D0668"/>
    <w:rsid w:val="003D653F"/>
    <w:rsid w:val="0041331B"/>
    <w:rsid w:val="0045767C"/>
    <w:rsid w:val="00475113"/>
    <w:rsid w:val="004779A3"/>
    <w:rsid w:val="00477CFF"/>
    <w:rsid w:val="004C14AF"/>
    <w:rsid w:val="004E2ACB"/>
    <w:rsid w:val="004E7077"/>
    <w:rsid w:val="0053066F"/>
    <w:rsid w:val="00533C68"/>
    <w:rsid w:val="00616152"/>
    <w:rsid w:val="006439DD"/>
    <w:rsid w:val="00647B25"/>
    <w:rsid w:val="006501C3"/>
    <w:rsid w:val="00656236"/>
    <w:rsid w:val="0069313A"/>
    <w:rsid w:val="00716170"/>
    <w:rsid w:val="00720988"/>
    <w:rsid w:val="007220FF"/>
    <w:rsid w:val="0074790A"/>
    <w:rsid w:val="00793729"/>
    <w:rsid w:val="007B6B85"/>
    <w:rsid w:val="007D47EF"/>
    <w:rsid w:val="00811954"/>
    <w:rsid w:val="0089755D"/>
    <w:rsid w:val="008A6C69"/>
    <w:rsid w:val="008C0254"/>
    <w:rsid w:val="008E15AD"/>
    <w:rsid w:val="00950D0E"/>
    <w:rsid w:val="00997E94"/>
    <w:rsid w:val="009A405E"/>
    <w:rsid w:val="009A6564"/>
    <w:rsid w:val="009E5BE4"/>
    <w:rsid w:val="00A17F5A"/>
    <w:rsid w:val="00A22C5C"/>
    <w:rsid w:val="00A35B9E"/>
    <w:rsid w:val="00A414D7"/>
    <w:rsid w:val="00A5650E"/>
    <w:rsid w:val="00A569DC"/>
    <w:rsid w:val="00A56D7C"/>
    <w:rsid w:val="00A62A72"/>
    <w:rsid w:val="00A62F5D"/>
    <w:rsid w:val="00A93B34"/>
    <w:rsid w:val="00B17907"/>
    <w:rsid w:val="00B50E5E"/>
    <w:rsid w:val="00B74095"/>
    <w:rsid w:val="00B83BAA"/>
    <w:rsid w:val="00B964A3"/>
    <w:rsid w:val="00B97AA4"/>
    <w:rsid w:val="00C07771"/>
    <w:rsid w:val="00C36178"/>
    <w:rsid w:val="00C56907"/>
    <w:rsid w:val="00C603A3"/>
    <w:rsid w:val="00C76622"/>
    <w:rsid w:val="00CD03C5"/>
    <w:rsid w:val="00CE06CF"/>
    <w:rsid w:val="00CE31E9"/>
    <w:rsid w:val="00D2483D"/>
    <w:rsid w:val="00D25BE4"/>
    <w:rsid w:val="00D5010A"/>
    <w:rsid w:val="00D73AFB"/>
    <w:rsid w:val="00D76CEF"/>
    <w:rsid w:val="00D76F7C"/>
    <w:rsid w:val="00D87D69"/>
    <w:rsid w:val="00D969D4"/>
    <w:rsid w:val="00DA4131"/>
    <w:rsid w:val="00DB5F36"/>
    <w:rsid w:val="00DD20D9"/>
    <w:rsid w:val="00E16A22"/>
    <w:rsid w:val="00E56528"/>
    <w:rsid w:val="00E75CD3"/>
    <w:rsid w:val="00E8478F"/>
    <w:rsid w:val="00E876B0"/>
    <w:rsid w:val="00EA1A70"/>
    <w:rsid w:val="00EC0B1B"/>
    <w:rsid w:val="00ED0B10"/>
    <w:rsid w:val="00F15485"/>
    <w:rsid w:val="00F67BA5"/>
    <w:rsid w:val="00F73326"/>
    <w:rsid w:val="00F741AF"/>
    <w:rsid w:val="00FA3F63"/>
    <w:rsid w:val="00FC4782"/>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17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2E59"/>
    <w:pPr>
      <w:ind w:left="720"/>
      <w:contextualSpacing/>
    </w:pPr>
  </w:style>
  <w:style w:type="paragraph" w:styleId="BalloonText">
    <w:name w:val="Balloon Text"/>
    <w:basedOn w:val="Normal"/>
    <w:link w:val="BalloonTextChar"/>
    <w:uiPriority w:val="99"/>
    <w:semiHidden/>
    <w:unhideWhenUsed/>
    <w:rsid w:val="00811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954"/>
    <w:rPr>
      <w:rFonts w:ascii="Tahoma" w:hAnsi="Tahoma" w:cs="Tahoma"/>
      <w:sz w:val="16"/>
      <w:szCs w:val="16"/>
    </w:rPr>
  </w:style>
  <w:style w:type="character" w:styleId="Hyperlink">
    <w:name w:val="Hyperlink"/>
    <w:basedOn w:val="DefaultParagraphFont"/>
    <w:uiPriority w:val="99"/>
    <w:unhideWhenUsed/>
    <w:rsid w:val="00E56528"/>
    <w:rPr>
      <w:color w:val="0000FF" w:themeColor="hyperlink"/>
      <w:u w:val="single"/>
    </w:rPr>
  </w:style>
  <w:style w:type="paragraph" w:styleId="Header">
    <w:name w:val="header"/>
    <w:basedOn w:val="Normal"/>
    <w:link w:val="HeaderChar"/>
    <w:uiPriority w:val="99"/>
    <w:semiHidden/>
    <w:unhideWhenUsed/>
    <w:rsid w:val="001F1B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1BFC"/>
  </w:style>
  <w:style w:type="paragraph" w:styleId="Footer">
    <w:name w:val="footer"/>
    <w:basedOn w:val="Normal"/>
    <w:link w:val="FooterChar"/>
    <w:uiPriority w:val="99"/>
    <w:unhideWhenUsed/>
    <w:rsid w:val="001F1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BF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der.customs.gov.mk/myAccount-ui/protected/welcome.ht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customs.gov.m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A4306E-5B5C-44C5-A504-2D576341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1714</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Customs Administration of the R. of Macedonia</Company>
  <LinksUpToDate>false</LinksUpToDate>
  <CharactersWithSpaces>11462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sanja.mirova</dc:creator>
  <cp:lastModifiedBy>katerina.hadziska</cp:lastModifiedBy>
  <cp:revision>2</cp:revision>
  <dcterms:created xsi:type="dcterms:W3CDTF">2020-08-06T14:32:00Z</dcterms:created>
  <dcterms:modified xsi:type="dcterms:W3CDTF">2020-08-06T14:32:00Z</dcterms:modified>
</cp:coreProperties>
</file>